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20" w:rsidRDefault="00EB3420" w:rsidP="00066403">
      <w:pPr>
        <w:rPr>
          <w:rFonts w:cs="Cordia New"/>
          <w:b/>
          <w:bCs/>
          <w:sz w:val="40"/>
          <w:szCs w:val="40"/>
        </w:rPr>
      </w:pPr>
    </w:p>
    <w:p w:rsidR="003C2129" w:rsidRDefault="003C2129" w:rsidP="007604DF">
      <w:pPr>
        <w:rPr>
          <w:rFonts w:cs="Cordia New"/>
          <w:b/>
          <w:bCs/>
          <w:sz w:val="18"/>
          <w:szCs w:val="18"/>
        </w:rPr>
      </w:pPr>
    </w:p>
    <w:p w:rsidR="00EB3420" w:rsidRDefault="00EB3420" w:rsidP="007604DF">
      <w:pPr>
        <w:rPr>
          <w:rFonts w:cs="Cordia New"/>
          <w:b/>
          <w:bCs/>
          <w:sz w:val="18"/>
          <w:szCs w:val="18"/>
        </w:rPr>
      </w:pPr>
    </w:p>
    <w:p w:rsidR="00EB3420" w:rsidRPr="00EB3420" w:rsidRDefault="00EB3420" w:rsidP="00EB3420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EB3420">
        <w:rPr>
          <w:rFonts w:eastAsia="Times New Roman"/>
          <w:noProof/>
          <w:lang w:eastAsia="en-US"/>
        </w:rPr>
        <w:drawing>
          <wp:anchor distT="0" distB="0" distL="114300" distR="114300" simplePos="0" relativeHeight="251667456" behindDoc="0" locked="0" layoutInCell="1" allowOverlap="1" wp14:anchorId="1CB5B84D" wp14:editId="026C18AD">
            <wp:simplePos x="0" y="0"/>
            <wp:positionH relativeFrom="column">
              <wp:posOffset>1562100</wp:posOffset>
            </wp:positionH>
            <wp:positionV relativeFrom="paragraph">
              <wp:posOffset>109220</wp:posOffset>
            </wp:positionV>
            <wp:extent cx="2085975" cy="2085975"/>
            <wp:effectExtent l="0" t="0" r="9525" b="952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อบต4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60" cy="2089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420" w:rsidRPr="00EB3420" w:rsidRDefault="00EB3420" w:rsidP="00EB3420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EB3420" w:rsidRPr="00EB3420" w:rsidRDefault="00EB3420" w:rsidP="00517413">
      <w:pPr>
        <w:rPr>
          <w:rFonts w:ascii="TH Kodchasal" w:eastAsia="Times New Roman" w:hAnsi="TH Kodchasal" w:cs="TH Kodchasal"/>
          <w:b/>
          <w:bCs/>
          <w:sz w:val="76"/>
          <w:szCs w:val="76"/>
          <w:lang w:eastAsia="en-US"/>
        </w:rPr>
      </w:pPr>
    </w:p>
    <w:p w:rsidR="00EB3420" w:rsidRPr="00EB3420" w:rsidRDefault="00EB3420" w:rsidP="00EB3420">
      <w:pPr>
        <w:jc w:val="center"/>
        <w:rPr>
          <w:rFonts w:ascii="TH Kodchasal" w:eastAsia="Times New Roman" w:hAnsi="TH Kodchasal" w:cs="TH Kodchasal"/>
          <w:b/>
          <w:bCs/>
          <w:sz w:val="80"/>
          <w:szCs w:val="80"/>
          <w:lang w:eastAsia="en-US"/>
        </w:rPr>
      </w:pPr>
      <w:r w:rsidRPr="00EB3420">
        <w:rPr>
          <w:rFonts w:ascii="TH Kodchasal" w:eastAsia="Times New Roman" w:hAnsi="TH Kodchasal" w:cs="TH Kodchasal"/>
          <w:b/>
          <w:bCs/>
          <w:sz w:val="80"/>
          <w:szCs w:val="80"/>
          <w:cs/>
          <w:lang w:eastAsia="en-US"/>
        </w:rPr>
        <w:t>แผนปฏิบัติการลดการใช้พลังงาน</w:t>
      </w:r>
    </w:p>
    <w:p w:rsidR="00EB3420" w:rsidRPr="00EB3420" w:rsidRDefault="00EB3420" w:rsidP="00EB3420">
      <w:pPr>
        <w:spacing w:before="240"/>
        <w:jc w:val="center"/>
        <w:rPr>
          <w:rFonts w:ascii="TH Kodchasal" w:eastAsia="Times New Roman" w:hAnsi="TH Kodchasal" w:cs="TH Kodchasal"/>
          <w:b/>
          <w:bCs/>
          <w:sz w:val="70"/>
          <w:szCs w:val="70"/>
          <w:lang w:eastAsia="en-US"/>
        </w:rPr>
      </w:pPr>
      <w:r w:rsidRPr="00EB3420">
        <w:rPr>
          <w:rFonts w:ascii="TH Kodchasal" w:eastAsia="Times New Roman" w:hAnsi="TH Kodchasal" w:cs="TH Kodchasal"/>
          <w:b/>
          <w:bCs/>
          <w:sz w:val="70"/>
          <w:szCs w:val="70"/>
          <w:cs/>
          <w:lang w:eastAsia="en-US"/>
        </w:rPr>
        <w:t>องค์การบริหารส่วนตำบล</w:t>
      </w:r>
      <w:r w:rsidRPr="00EB3420">
        <w:rPr>
          <w:rFonts w:ascii="TH Kodchasal" w:eastAsia="Times New Roman" w:hAnsi="TH Kodchasal" w:cs="TH Kodchasal" w:hint="cs"/>
          <w:b/>
          <w:bCs/>
          <w:sz w:val="70"/>
          <w:szCs w:val="70"/>
          <w:cs/>
          <w:lang w:eastAsia="en-US"/>
        </w:rPr>
        <w:t>สัมฤทธิ์</w:t>
      </w:r>
      <w:r w:rsidRPr="00EB3420">
        <w:rPr>
          <w:rFonts w:ascii="TH Kodchasal" w:eastAsia="Times New Roman" w:hAnsi="TH Kodchasal" w:cs="TH Kodchasal"/>
          <w:b/>
          <w:bCs/>
          <w:sz w:val="70"/>
          <w:szCs w:val="70"/>
          <w:cs/>
          <w:lang w:eastAsia="en-US"/>
        </w:rPr>
        <w:t xml:space="preserve"> </w:t>
      </w:r>
    </w:p>
    <w:p w:rsidR="00EB3420" w:rsidRPr="00EB3420" w:rsidRDefault="00EB3420" w:rsidP="00EB3420">
      <w:pPr>
        <w:spacing w:before="240"/>
        <w:jc w:val="center"/>
        <w:rPr>
          <w:rFonts w:ascii="TH Kodchasal" w:eastAsia="Times New Roman" w:hAnsi="TH Kodchasal" w:cs="TH Kodchasal"/>
          <w:b/>
          <w:bCs/>
          <w:sz w:val="60"/>
          <w:szCs w:val="60"/>
          <w:lang w:eastAsia="en-US"/>
        </w:rPr>
      </w:pPr>
      <w:r w:rsidRPr="00EB3420">
        <w:rPr>
          <w:rFonts w:ascii="TH Kodchasal" w:eastAsia="Times New Roman" w:hAnsi="TH Kodchasal" w:cs="TH Kodchasal"/>
          <w:b/>
          <w:bCs/>
          <w:sz w:val="60"/>
          <w:szCs w:val="60"/>
          <w:cs/>
          <w:lang w:eastAsia="en-US"/>
        </w:rPr>
        <w:t>ประจำปีงบประมาณ พ.ศ. ๒๕</w:t>
      </w:r>
      <w:r w:rsidR="004F2729">
        <w:rPr>
          <w:rFonts w:ascii="TH Kodchasal" w:eastAsia="Times New Roman" w:hAnsi="TH Kodchasal" w:cs="TH Kodchasal" w:hint="cs"/>
          <w:b/>
          <w:bCs/>
          <w:sz w:val="60"/>
          <w:szCs w:val="60"/>
          <w:cs/>
          <w:lang w:eastAsia="en-US"/>
        </w:rPr>
        <w:t>๖๖</w:t>
      </w:r>
    </w:p>
    <w:p w:rsidR="00EB3420" w:rsidRPr="00EB3420" w:rsidRDefault="00EB3420" w:rsidP="00EB3420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  <w:r w:rsidRPr="00EB3420">
        <w:rPr>
          <w:rFonts w:eastAsia="Times New Roman"/>
          <w:noProof/>
          <w:color w:val="0000FF"/>
          <w:lang w:eastAsia="en-US"/>
        </w:rPr>
        <w:drawing>
          <wp:anchor distT="0" distB="0" distL="114300" distR="114300" simplePos="0" relativeHeight="251668480" behindDoc="1" locked="0" layoutInCell="1" allowOverlap="1" wp14:anchorId="2B7553C2" wp14:editId="4F1B090D">
            <wp:simplePos x="0" y="0"/>
            <wp:positionH relativeFrom="column">
              <wp:posOffset>1146810</wp:posOffset>
            </wp:positionH>
            <wp:positionV relativeFrom="paragraph">
              <wp:posOffset>130810</wp:posOffset>
            </wp:positionV>
            <wp:extent cx="3813334" cy="2482850"/>
            <wp:effectExtent l="0" t="0" r="0" b="0"/>
            <wp:wrapNone/>
            <wp:docPr id="8" name="irc_mi" descr="http://umongcity.go.th/news%20system/upload_images/AyAAAAAAn.jpe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mongcity.go.th/news%20system/upload_images/AyAAAAAAn.jpe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3334" cy="2482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3420" w:rsidRPr="00EB3420" w:rsidRDefault="00EB3420" w:rsidP="00EB3420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NiramitIT๙" w:eastAsia="Times New Roman" w:hAnsi="TH NiramitIT๙" w:cs="TH NiramitIT๙"/>
          <w:sz w:val="32"/>
          <w:szCs w:val="32"/>
          <w:lang w:eastAsia="en-US"/>
        </w:rPr>
      </w:pPr>
    </w:p>
    <w:p w:rsidR="00EB3420" w:rsidRPr="00EB3420" w:rsidRDefault="00EB3420" w:rsidP="00EB3420">
      <w:pPr>
        <w:jc w:val="right"/>
        <w:rPr>
          <w:rFonts w:ascii="TH NiramitIT๙" w:eastAsia="Times New Roman" w:hAnsi="TH NiramitIT๙" w:cs="TH NiramitIT๙"/>
          <w:b/>
          <w:bCs/>
          <w:sz w:val="60"/>
          <w:szCs w:val="60"/>
          <w:lang w:eastAsia="en-US"/>
        </w:rPr>
      </w:pPr>
    </w:p>
    <w:p w:rsidR="00EB3420" w:rsidRPr="00EB3420" w:rsidRDefault="00EB3420" w:rsidP="00EB3420">
      <w:pPr>
        <w:jc w:val="right"/>
        <w:rPr>
          <w:rFonts w:ascii="TH NiramitIT๙" w:eastAsia="Times New Roman" w:hAnsi="TH NiramitIT๙" w:cs="TH NiramitIT๙"/>
          <w:b/>
          <w:bCs/>
          <w:sz w:val="60"/>
          <w:szCs w:val="60"/>
          <w:lang w:eastAsia="en-US"/>
        </w:rPr>
      </w:pPr>
    </w:p>
    <w:p w:rsidR="00EB3420" w:rsidRPr="00EB3420" w:rsidRDefault="00EB3420" w:rsidP="00EB3420">
      <w:pPr>
        <w:jc w:val="right"/>
        <w:rPr>
          <w:rFonts w:ascii="TH Kodchasal" w:eastAsia="Times New Roman" w:hAnsi="TH Kodchasal" w:cs="TH Kodchasal"/>
          <w:b/>
          <w:bCs/>
          <w:sz w:val="28"/>
          <w:lang w:eastAsia="en-US"/>
        </w:rPr>
      </w:pPr>
    </w:p>
    <w:p w:rsidR="00EB3420" w:rsidRPr="00EB3420" w:rsidRDefault="00EB3420" w:rsidP="00EB3420">
      <w:pPr>
        <w:jc w:val="right"/>
        <w:rPr>
          <w:rFonts w:ascii="TH Kodchasal" w:eastAsia="Times New Roman" w:hAnsi="TH Kodchasal" w:cs="TH Kodchasal"/>
          <w:b/>
          <w:bCs/>
          <w:sz w:val="40"/>
          <w:szCs w:val="40"/>
          <w:lang w:eastAsia="en-US"/>
        </w:rPr>
      </w:pPr>
      <w:r w:rsidRPr="00EB3420">
        <w:rPr>
          <w:rFonts w:ascii="TH Kodchasal" w:eastAsia="Times New Roman" w:hAnsi="TH Kodchasal" w:cs="TH Kodchasal"/>
          <w:b/>
          <w:bCs/>
          <w:sz w:val="40"/>
          <w:szCs w:val="40"/>
          <w:cs/>
          <w:lang w:eastAsia="en-US"/>
        </w:rPr>
        <w:t xml:space="preserve">คณะทำงานลดการใช้พลังงาน </w:t>
      </w:r>
    </w:p>
    <w:p w:rsidR="00EB3420" w:rsidRPr="00EB3420" w:rsidRDefault="00EB3420" w:rsidP="00EB3420">
      <w:pPr>
        <w:jc w:val="right"/>
        <w:rPr>
          <w:rFonts w:ascii="TH Kodchasal" w:eastAsia="Times New Roman" w:hAnsi="TH Kodchasal" w:cs="TH Kodchasal"/>
          <w:b/>
          <w:bCs/>
          <w:sz w:val="40"/>
          <w:szCs w:val="40"/>
          <w:lang w:eastAsia="en-US"/>
        </w:rPr>
      </w:pPr>
      <w:r w:rsidRPr="00EB3420">
        <w:rPr>
          <w:rFonts w:ascii="TH Kodchasal" w:eastAsia="Times New Roman" w:hAnsi="TH Kodchasal" w:cs="TH Kodchasal"/>
          <w:b/>
          <w:bCs/>
          <w:sz w:val="40"/>
          <w:szCs w:val="40"/>
          <w:cs/>
          <w:lang w:eastAsia="en-US"/>
        </w:rPr>
        <w:t>องค์การบริหารส่วนตำบล</w:t>
      </w:r>
      <w:r w:rsidRPr="00EB3420">
        <w:rPr>
          <w:rFonts w:ascii="TH Kodchasal" w:eastAsia="Times New Roman" w:hAnsi="TH Kodchasal" w:cs="TH Kodchasal" w:hint="cs"/>
          <w:b/>
          <w:bCs/>
          <w:sz w:val="40"/>
          <w:szCs w:val="40"/>
          <w:cs/>
          <w:lang w:eastAsia="en-US"/>
        </w:rPr>
        <w:t>สัมฤทธิ์</w:t>
      </w:r>
      <w:r w:rsidRPr="00EB3420">
        <w:rPr>
          <w:rFonts w:ascii="TH Kodchasal" w:eastAsia="Times New Roman" w:hAnsi="TH Kodchasal" w:cs="TH Kodchasal"/>
          <w:b/>
          <w:bCs/>
          <w:sz w:val="40"/>
          <w:szCs w:val="40"/>
          <w:cs/>
          <w:lang w:eastAsia="en-US"/>
        </w:rPr>
        <w:t xml:space="preserve"> </w:t>
      </w:r>
    </w:p>
    <w:p w:rsidR="00EB3420" w:rsidRPr="00EB3420" w:rsidRDefault="00EB3420" w:rsidP="00EB3420">
      <w:pPr>
        <w:jc w:val="right"/>
        <w:rPr>
          <w:rFonts w:ascii="TH Kodchasal" w:eastAsia="Times New Roman" w:hAnsi="TH Kodchasal" w:cs="TH Kodchasal"/>
          <w:b/>
          <w:bCs/>
          <w:sz w:val="40"/>
          <w:szCs w:val="40"/>
          <w:lang w:eastAsia="en-US"/>
        </w:rPr>
      </w:pPr>
      <w:proofErr w:type="spellStart"/>
      <w:r w:rsidRPr="00EB3420">
        <w:rPr>
          <w:rFonts w:ascii="TH Kodchasal" w:eastAsia="Times New Roman" w:hAnsi="TH Kodchasal" w:cs="TH Kodchasal"/>
          <w:b/>
          <w:bCs/>
          <w:sz w:val="40"/>
          <w:szCs w:val="40"/>
          <w:cs/>
          <w:lang w:eastAsia="en-US"/>
        </w:rPr>
        <w:t>อำเภอ</w:t>
      </w:r>
      <w:r w:rsidRPr="00EB3420">
        <w:rPr>
          <w:rFonts w:ascii="TH Kodchasal" w:eastAsia="Times New Roman" w:hAnsi="TH Kodchasal" w:cs="TH Kodchasal" w:hint="cs"/>
          <w:b/>
          <w:bCs/>
          <w:sz w:val="40"/>
          <w:szCs w:val="40"/>
          <w:cs/>
          <w:lang w:eastAsia="en-US"/>
        </w:rPr>
        <w:t>พิ</w:t>
      </w:r>
      <w:proofErr w:type="spellEnd"/>
      <w:r w:rsidRPr="00EB3420">
        <w:rPr>
          <w:rFonts w:ascii="TH Kodchasal" w:eastAsia="Times New Roman" w:hAnsi="TH Kodchasal" w:cs="TH Kodchasal" w:hint="cs"/>
          <w:b/>
          <w:bCs/>
          <w:sz w:val="40"/>
          <w:szCs w:val="40"/>
          <w:cs/>
          <w:lang w:eastAsia="en-US"/>
        </w:rPr>
        <w:t>มาย</w:t>
      </w:r>
      <w:r w:rsidRPr="00EB3420">
        <w:rPr>
          <w:rFonts w:ascii="TH Kodchasal" w:eastAsia="Times New Roman" w:hAnsi="TH Kodchasal" w:cs="TH Kodchasal"/>
          <w:b/>
          <w:bCs/>
          <w:sz w:val="40"/>
          <w:szCs w:val="40"/>
          <w:cs/>
          <w:lang w:eastAsia="en-US"/>
        </w:rPr>
        <w:t xml:space="preserve">  จังหวัดนคร</w:t>
      </w:r>
      <w:r w:rsidRPr="00EB3420">
        <w:rPr>
          <w:rFonts w:ascii="TH Kodchasal" w:eastAsia="Times New Roman" w:hAnsi="TH Kodchasal" w:cs="TH Kodchasal" w:hint="cs"/>
          <w:b/>
          <w:bCs/>
          <w:sz w:val="40"/>
          <w:szCs w:val="40"/>
          <w:cs/>
          <w:lang w:eastAsia="en-US"/>
        </w:rPr>
        <w:t>ราชสีมา</w:t>
      </w: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NiramitIT๙" w:eastAsia="Times New Roman" w:hAnsi="TH NiramitIT๙" w:cs="TH NiramitIT๙"/>
          <w:b/>
          <w:bCs/>
          <w:sz w:val="32"/>
          <w:szCs w:val="32"/>
          <w:lang w:eastAsia="en-US"/>
        </w:rPr>
      </w:pPr>
    </w:p>
    <w:p w:rsid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50"/>
          <w:szCs w:val="50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50"/>
          <w:szCs w:val="50"/>
          <w:lang w:eastAsia="en-US"/>
        </w:rPr>
      </w:pPr>
      <w:r w:rsidRPr="00EB3420">
        <w:rPr>
          <w:rFonts w:ascii="TH SarabunIT๙" w:eastAsia="Times New Roman" w:hAnsi="TH SarabunIT๙" w:cs="TH SarabunIT๙"/>
          <w:b/>
          <w:bCs/>
          <w:sz w:val="50"/>
          <w:szCs w:val="50"/>
          <w:cs/>
          <w:lang w:eastAsia="en-US"/>
        </w:rPr>
        <w:t>คำนำ</w:t>
      </w: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EB3420" w:rsidRPr="00EB3420" w:rsidRDefault="00EB3420" w:rsidP="00E64D43">
      <w:pPr>
        <w:autoSpaceDE w:val="0"/>
        <w:autoSpaceDN w:val="0"/>
        <w:adjustRightInd w:val="0"/>
        <w:ind w:firstLine="720"/>
        <w:jc w:val="thaiDistribute"/>
        <w:rPr>
          <w:rFonts w:ascii="TH SarabunIT๙" w:eastAsia="Times New Roman" w:hAnsi="TH SarabunIT๙" w:cs="TH SarabunIT๙"/>
          <w:sz w:val="36"/>
          <w:szCs w:val="36"/>
          <w:lang w:eastAsia="en-US"/>
        </w:rPr>
      </w:pPr>
      <w:r w:rsidRPr="00EB3420">
        <w:rPr>
          <w:rFonts w:ascii="TH SarabunIT๙" w:eastAsia="Times New Roman" w:hAnsi="TH SarabunIT๙" w:cs="TH SarabunIT๙"/>
          <w:sz w:val="36"/>
          <w:szCs w:val="36"/>
          <w:cs/>
          <w:lang w:eastAsia="en-US"/>
        </w:rPr>
        <w:t>ตามมติคณะรัฐมนตรี เมื่อวันที่ ๒๐ มีนาคม ๒๕๕๕  เห็นชอบให้หน่วยงานราชการดำเนินมาตรการลดใช้พลังงานลงให้ได้อย่างน้อย ๑๐</w:t>
      </w:r>
      <w:r w:rsidRPr="00EB3420">
        <w:rPr>
          <w:rFonts w:ascii="TH SarabunIT๙" w:eastAsia="Times New Roman" w:hAnsi="TH SarabunIT๙" w:cs="TH SarabunIT๙"/>
          <w:sz w:val="36"/>
          <w:szCs w:val="36"/>
          <w:lang w:eastAsia="en-US"/>
        </w:rPr>
        <w:t xml:space="preserve">% </w:t>
      </w:r>
      <w:r w:rsidRPr="00EB3420">
        <w:rPr>
          <w:rFonts w:ascii="TH SarabunIT๙" w:eastAsia="Times New Roman" w:hAnsi="TH SarabunIT๙" w:cs="TH SarabunIT๙" w:hint="cs"/>
          <w:sz w:val="36"/>
          <w:szCs w:val="36"/>
          <w:cs/>
          <w:lang w:eastAsia="en-US"/>
        </w:rPr>
        <w:t>เมื่อเทียบกับการใช้พลังงานปีที่ผ่านมา      เพื่อช่วยชาติลดภาระรายจ่ายในการนำเข้าน้ำมันจากแหล่งต่างประเทศ และจักได้กระตุ้นให้ภาคเอกชน ภาคประชาชนได้ตระหนักถึงความจำเป็นต้องร่วมมือกันใช้พลังงานอย่างรู้ค่า</w:t>
      </w:r>
      <w:r w:rsidRPr="00EB3420">
        <w:rPr>
          <w:rFonts w:ascii="TH SarabunIT๙" w:eastAsia="Times New Roman" w:hAnsi="TH SarabunIT๙" w:cs="TH SarabunIT๙"/>
          <w:sz w:val="36"/>
          <w:szCs w:val="36"/>
          <w:lang w:eastAsia="en-US"/>
        </w:rPr>
        <w:t xml:space="preserve"> </w:t>
      </w:r>
    </w:p>
    <w:p w:rsidR="00EB3420" w:rsidRPr="00EB3420" w:rsidRDefault="00EB3420" w:rsidP="00E64D43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IT๙" w:eastAsia="Times New Roman" w:hAnsi="TH SarabunIT๙" w:cs="TH SarabunIT๙"/>
          <w:sz w:val="36"/>
          <w:szCs w:val="36"/>
          <w:lang w:eastAsia="en-US"/>
        </w:rPr>
      </w:pPr>
      <w:r w:rsidRPr="00EB3420">
        <w:rPr>
          <w:rFonts w:ascii="TH SarabunIT๙" w:eastAsia="Times New Roman" w:hAnsi="TH SarabunIT๙" w:cs="TH SarabunIT๙"/>
          <w:sz w:val="36"/>
          <w:szCs w:val="36"/>
          <w:cs/>
          <w:lang w:eastAsia="en-US"/>
        </w:rPr>
        <w:t>องค์การบริหารส่วนตำบล</w:t>
      </w:r>
      <w:r w:rsidRPr="00EB3420">
        <w:rPr>
          <w:rFonts w:ascii="TH SarabunIT๙" w:eastAsia="Times New Roman" w:hAnsi="TH SarabunIT๙" w:cs="TH SarabunIT๙" w:hint="cs"/>
          <w:sz w:val="36"/>
          <w:szCs w:val="36"/>
          <w:cs/>
          <w:lang w:eastAsia="en-US"/>
        </w:rPr>
        <w:t>สัมฤทธิ์</w:t>
      </w:r>
      <w:r w:rsidRPr="00EB3420">
        <w:rPr>
          <w:rFonts w:ascii="TH SarabunIT๙" w:eastAsia="Times New Roman" w:hAnsi="TH SarabunIT๙" w:cs="TH SarabunIT๙"/>
          <w:sz w:val="36"/>
          <w:szCs w:val="36"/>
          <w:cs/>
          <w:lang w:eastAsia="en-US"/>
        </w:rPr>
        <w:t>ได้ตระหนัก</w:t>
      </w:r>
      <w:r w:rsidR="00A071A8">
        <w:rPr>
          <w:rFonts w:ascii="TH SarabunIT๙" w:eastAsia="Times New Roman" w:hAnsi="TH SarabunIT๙" w:cs="TH SarabunIT๙"/>
          <w:sz w:val="36"/>
          <w:szCs w:val="36"/>
          <w:cs/>
          <w:lang w:eastAsia="en-US"/>
        </w:rPr>
        <w:t xml:space="preserve">ถึงความสำคัญของการลดใช้พลังงาน </w:t>
      </w:r>
      <w:r w:rsidRPr="00EB3420">
        <w:rPr>
          <w:rFonts w:ascii="TH SarabunIT๙" w:eastAsia="Times New Roman" w:hAnsi="TH SarabunIT๙" w:cs="TH SarabunIT๙"/>
          <w:sz w:val="36"/>
          <w:szCs w:val="36"/>
          <w:cs/>
          <w:lang w:eastAsia="en-US"/>
        </w:rPr>
        <w:t>จึงได้จัดทำแผนปฏิบัติการลดการใช้พลังงานภาครัฐขึ้น เพื่อเป็นแนวทางในการประหยัดพลังง</w:t>
      </w:r>
      <w:r w:rsidR="00E64D43">
        <w:rPr>
          <w:rFonts w:ascii="TH SarabunIT๙" w:eastAsia="Times New Roman" w:hAnsi="TH SarabunIT๙" w:cs="TH SarabunIT๙"/>
          <w:sz w:val="36"/>
          <w:szCs w:val="36"/>
          <w:cs/>
          <w:lang w:eastAsia="en-US"/>
        </w:rPr>
        <w:t>านขององค์การบริหารส่วนตำบล</w:t>
      </w:r>
      <w:r w:rsidR="00E64D43">
        <w:rPr>
          <w:rFonts w:ascii="TH SarabunIT๙" w:eastAsia="Times New Roman" w:hAnsi="TH SarabunIT๙" w:cs="TH SarabunIT๙" w:hint="cs"/>
          <w:sz w:val="36"/>
          <w:szCs w:val="36"/>
          <w:cs/>
          <w:lang w:eastAsia="en-US"/>
        </w:rPr>
        <w:t>สัมฤทธิ์</w:t>
      </w:r>
      <w:r w:rsidRPr="00EB3420">
        <w:rPr>
          <w:rFonts w:ascii="TH SarabunIT๙" w:eastAsia="Times New Roman" w:hAnsi="TH SarabunIT๙" w:cs="TH SarabunIT๙"/>
          <w:sz w:val="36"/>
          <w:szCs w:val="36"/>
          <w:cs/>
          <w:lang w:eastAsia="en-US"/>
        </w:rPr>
        <w:t>ให้เป็นไปในทิศทางเดียวกัน</w:t>
      </w:r>
    </w:p>
    <w:p w:rsidR="00EB3420" w:rsidRPr="00EB3420" w:rsidRDefault="00EB3420" w:rsidP="00E64D43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IT๙" w:eastAsia="Times New Roman" w:hAnsi="TH SarabunIT๙" w:cs="TH SarabunIT๙"/>
          <w:sz w:val="36"/>
          <w:szCs w:val="36"/>
          <w:lang w:eastAsia="en-US"/>
        </w:rPr>
      </w:pPr>
      <w:r w:rsidRPr="00EB3420">
        <w:rPr>
          <w:rFonts w:ascii="TH SarabunIT๙" w:eastAsia="Times New Roman" w:hAnsi="TH SarabunIT๙" w:cs="TH SarabunIT๙"/>
          <w:sz w:val="36"/>
          <w:szCs w:val="36"/>
          <w:cs/>
          <w:lang w:eastAsia="en-US"/>
        </w:rPr>
        <w:t>ทั้งนี้ การปรับเปลี่ยนพฤติกรรมการใช้พลังงานเป็นการเพิ่มประสิทธิภาพการประหยัดพลังงานให้บรรลุวัตถุประสงค์ที่กำหนดไว้และบังเกิดผลเป็นรูปธรรม ซึ่งการลดใช้พลังงานให้เกิดผลสัมฤทธิ์ยิ่งขึ้นนั้น ต้องอาศัยความร่วมมือจากคณะผู้บริหาร ข้าราชการ ลูกจ้าง และบุคคลที่ปฏิบัติงานในองค์การบริหารส่วนตำบล</w:t>
      </w:r>
      <w:r w:rsidRPr="00EB3420">
        <w:rPr>
          <w:rFonts w:ascii="TH SarabunIT๙" w:eastAsia="Times New Roman" w:hAnsi="TH SarabunIT๙" w:cs="TH SarabunIT๙" w:hint="cs"/>
          <w:sz w:val="36"/>
          <w:szCs w:val="36"/>
          <w:cs/>
          <w:lang w:eastAsia="en-US"/>
        </w:rPr>
        <w:t>สัมฤทธิ์</w:t>
      </w:r>
      <w:r w:rsidRPr="00EB3420">
        <w:rPr>
          <w:rFonts w:ascii="TH SarabunIT๙" w:eastAsia="Times New Roman" w:hAnsi="TH SarabunIT๙" w:cs="TH SarabunIT๙"/>
          <w:sz w:val="36"/>
          <w:szCs w:val="36"/>
          <w:cs/>
          <w:lang w:eastAsia="en-US"/>
        </w:rPr>
        <w:t xml:space="preserve">  ช่วยกันรณรงค์ให้เกิดวินัยและสร้างจิตสำนึกในการประหยัดพลังงาน และสนับสนุนการใช้พลังงานอย่างมีประสิทธิภาพ เพื่อลดการใช้พลังงานให้เป็นไปตามเป้าหมายที่กำหนดไว้</w:t>
      </w: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jc w:val="right"/>
        <w:rPr>
          <w:rFonts w:ascii="TH SarabunIT๙" w:eastAsia="Times New Roman" w:hAnsi="TH SarabunIT๙" w:cs="TH SarabunIT๙"/>
          <w:sz w:val="36"/>
          <w:szCs w:val="36"/>
          <w:lang w:eastAsia="en-US"/>
        </w:rPr>
      </w:pPr>
      <w:r w:rsidRPr="00EB3420">
        <w:rPr>
          <w:rFonts w:ascii="TH SarabunIT๙" w:eastAsia="Times New Roman" w:hAnsi="TH SarabunIT๙" w:cs="TH SarabunIT๙"/>
          <w:sz w:val="36"/>
          <w:szCs w:val="36"/>
          <w:cs/>
          <w:lang w:eastAsia="en-US"/>
        </w:rPr>
        <w:t xml:space="preserve">คณะทำงานลดการใช้พลังงาน  </w:t>
      </w:r>
    </w:p>
    <w:p w:rsidR="00EB3420" w:rsidRPr="00EB3420" w:rsidRDefault="00EB3420" w:rsidP="00EB3420">
      <w:pPr>
        <w:jc w:val="right"/>
        <w:rPr>
          <w:rFonts w:ascii="TH SarabunIT๙" w:eastAsia="Times New Roman" w:hAnsi="TH SarabunIT๙" w:cs="TH SarabunIT๙"/>
          <w:sz w:val="36"/>
          <w:szCs w:val="36"/>
          <w:lang w:eastAsia="en-US"/>
        </w:rPr>
      </w:pPr>
      <w:r w:rsidRPr="00EB3420">
        <w:rPr>
          <w:rFonts w:ascii="TH SarabunIT๙" w:eastAsia="Times New Roman" w:hAnsi="TH SarabunIT๙" w:cs="TH SarabunIT๙"/>
          <w:sz w:val="36"/>
          <w:szCs w:val="36"/>
          <w:cs/>
          <w:lang w:eastAsia="en-US"/>
        </w:rPr>
        <w:t>องค์การบริหารส่วนตำบล</w:t>
      </w:r>
      <w:r w:rsidRPr="00EB3420">
        <w:rPr>
          <w:rFonts w:ascii="TH SarabunIT๙" w:eastAsia="Times New Roman" w:hAnsi="TH SarabunIT๙" w:cs="TH SarabunIT๙" w:hint="cs"/>
          <w:sz w:val="36"/>
          <w:szCs w:val="36"/>
          <w:cs/>
          <w:lang w:eastAsia="en-US"/>
        </w:rPr>
        <w:t>สัมฤทธิ์</w:t>
      </w:r>
      <w:r w:rsidRPr="00EB3420">
        <w:rPr>
          <w:rFonts w:ascii="TH SarabunIT๙" w:eastAsia="Times New Roman" w:hAnsi="TH SarabunIT๙" w:cs="TH SarabunIT๙"/>
          <w:sz w:val="36"/>
          <w:szCs w:val="36"/>
          <w:cs/>
          <w:lang w:eastAsia="en-US"/>
        </w:rPr>
        <w:t xml:space="preserve"> </w:t>
      </w: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jc w:val="center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pBdr>
          <w:top w:val="thinThickThinSmallGap" w:sz="24" w:space="1" w:color="auto"/>
          <w:left w:val="thinThickThinSmallGap" w:sz="24" w:space="4" w:color="auto"/>
          <w:bottom w:val="thinThickThinSmallGap" w:sz="24" w:space="1" w:color="auto"/>
          <w:right w:val="thinThickThinSmallGap" w:sz="24" w:space="4" w:color="auto"/>
        </w:pBdr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  <w:r w:rsidRPr="00EB3420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>แผนปฏิบัติการลดการใช้พลังงาน ขององค์การบริหารส่วนตำบล</w:t>
      </w:r>
      <w:r w:rsidRPr="00EB3420">
        <w:rPr>
          <w:rFonts w:ascii="TH SarabunIT๙" w:eastAsia="Times New Roman" w:hAnsi="TH SarabunIT๙" w:cs="TH SarabunIT๙" w:hint="cs"/>
          <w:b/>
          <w:bCs/>
          <w:sz w:val="40"/>
          <w:szCs w:val="40"/>
          <w:cs/>
          <w:lang w:eastAsia="en-US"/>
        </w:rPr>
        <w:t>สัมฤทธิ์</w:t>
      </w: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44"/>
          <w:szCs w:val="44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1. ที่มาหลักการและเหตุผล</w:t>
      </w:r>
    </w:p>
    <w:p w:rsidR="00EB3420" w:rsidRPr="00EB3420" w:rsidRDefault="00EB3420" w:rsidP="00E64D43">
      <w:pPr>
        <w:autoSpaceDE w:val="0"/>
        <w:autoSpaceDN w:val="0"/>
        <w:adjustRightInd w:val="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ด้วยมติคณะรัฐมนตรีเมื่อวันที่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20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มีนาคม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2555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เห็นชอบให้หน่วยงานราชการดำเนินมาตรการลดใช้พลังงานลงให้ได้อย่างน้อย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10%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เมื่อเทียบกับการใช้พลังงานปีที่ผ่านมา เพื่อช่วยชาติลดภาระรายจ่ายในการนำเข้าน้ำมันจากแหล่งต่างประเทศ และจักได้กระตุ้นให้ภาคเอกชน ภาคประชาชนได้ตระหนักถึงความจำเป็นต้องร่วมมือกันใช้พลังงานอย่างรู้ค่า</w:t>
      </w:r>
    </w:p>
    <w:p w:rsidR="00EB3420" w:rsidRPr="00EB3420" w:rsidRDefault="00EB3420" w:rsidP="00E64D43">
      <w:pPr>
        <w:autoSpaceDE w:val="0"/>
        <w:autoSpaceDN w:val="0"/>
        <w:adjustRightInd w:val="0"/>
        <w:spacing w:before="240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ดังนั้น เพื่อปฏิบัติตามมติคณะรัฐมนตรีดังกล่าวข้างต้น องค์การบริหารส่วนตำบล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สัมฤทธิ์</w:t>
      </w:r>
      <w:r w:rsidRPr="00EB342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ใน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ฐานะหน่วยงานราชการ ซึ่งตระหนักและให้ความสำคัญกับการดำเนินการตามนโยบายของรัฐบาล</w:t>
      </w:r>
      <w:r w:rsidRPr="00EB3420">
        <w:rPr>
          <w:rFonts w:ascii="TH SarabunIT๙" w:eastAsia="Times New Roman" w:hAnsi="TH SarabunIT๙" w:cs="TH SarabunIT๙"/>
          <w:spacing w:val="10"/>
          <w:sz w:val="32"/>
          <w:szCs w:val="32"/>
          <w:cs/>
          <w:lang w:eastAsia="en-US"/>
        </w:rPr>
        <w:t xml:space="preserve"> และเพื่อให้</w:t>
      </w:r>
      <w:r w:rsidRPr="00EB342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องค์การบริหารส่วนตำบล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สั</w:t>
      </w:r>
      <w:r w:rsidRPr="00EB342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มฤทธิ์</w:t>
      </w:r>
      <w:r w:rsidRPr="00EB3420">
        <w:rPr>
          <w:rFonts w:ascii="TH SarabunIT๙" w:eastAsia="Times New Roman" w:hAnsi="TH SarabunIT๙" w:cs="TH SarabunIT๙"/>
          <w:spacing w:val="10"/>
          <w:sz w:val="32"/>
          <w:szCs w:val="32"/>
          <w:cs/>
          <w:lang w:eastAsia="en-US"/>
        </w:rPr>
        <w:t>สามารถลดการใช้พลังงานอย่างมีประสิทธิภาพได้อย่างต่อเนื่อง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สอดคล้องกับสภาพปัจจุบันและสถานการณ์ด้านพลังงานของประเทศ </w:t>
      </w:r>
      <w:r w:rsidRPr="00EB342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องค์การบริหารส่วนตำบล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สั</w:t>
      </w:r>
      <w:r w:rsidRPr="00EB342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มฤทธิ์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จึงได้จัดทำแผนปฏิบัติการ   ลดการใช้พลังงานและมาตรการประหยัดพลังงาน ตลอดจนการติดตามประเมินผลการดำเนินงาน เพื่อให้บรรลุเป้าหมายของการลดปริมาณการใช้พลังงานอย่างน้อย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10%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เมื่อเทียบกับการใช้พลังงานปีที่ผ่านมา </w:t>
      </w:r>
      <w:r w:rsidRPr="00EB3420">
        <w:rPr>
          <w:rFonts w:ascii="TH SarabunIT๙" w:eastAsia="Times New Roman" w:hAnsi="TH SarabunIT๙" w:cs="TH SarabunIT๙" w:hint="cs"/>
          <w:spacing w:val="-2"/>
          <w:sz w:val="32"/>
          <w:szCs w:val="32"/>
          <w:cs/>
          <w:lang w:eastAsia="en-US"/>
        </w:rPr>
        <w:t>โดยต้องอาศัยความร่วมมือจากคณะผู้บริหาร ข้าราชการ ลูกจ้าง และบุคคลที่ปฏิบัติงานใน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องค์การบริหารส่วนตำบลสั</w:t>
      </w:r>
      <w:r w:rsidRPr="00EB342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มฤทธิ์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ช่วยกันรณรงค์ให้เกิดวินัยและสร้างจิตสำนึกในการประหยัดพลังงาน และสนับสนุนการใช้พลังงานอย่างมีประสิทธิภาพ เพื่อลดการใช้พลังงานให้เป็นไปตามเป้าหมายที่กำหนดไว้</w:t>
      </w:r>
    </w:p>
    <w:p w:rsidR="00EB3420" w:rsidRPr="00EB3420" w:rsidRDefault="00EB3420" w:rsidP="00EB3420">
      <w:pPr>
        <w:autoSpaceDE w:val="0"/>
        <w:autoSpaceDN w:val="0"/>
        <w:adjustRightInd w:val="0"/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2. วัตถุประสงค์</w:t>
      </w:r>
    </w:p>
    <w:p w:rsidR="00EB3420" w:rsidRPr="00EB3420" w:rsidRDefault="00EB3420" w:rsidP="00EB3420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pacing w:val="-4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2.1 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เพื่อให้การใช้พลังงานขององค์การบริหารส่วนตำบล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สั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มฤทธิ์เป็นไปอย่างมีประสิทธิภาพ และมี</w:t>
      </w:r>
    </w:p>
    <w:p w:rsidR="00EB3420" w:rsidRPr="00EB3420" w:rsidRDefault="00EB3420" w:rsidP="00EB3420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การลดปริมาณการใช้พลังงานลง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10%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เมื่อเทียบกับการใช้พลังงานปีที่ผ่านมา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2.2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เพื่อใช้เป็นกรอบแนวทางในการดำเนินการลดใช้พลังงานและติดตามผลการใช้พลังงาน 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</w:p>
    <w:p w:rsidR="00EB3420" w:rsidRPr="00EB3420" w:rsidRDefault="00EB3420" w:rsidP="00EB3420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2.3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เพื่อให้เห็นถึงภาพรวมและผลการดำเนินการบริหารจัดการด้านการลดใช้พลังงานของ</w:t>
      </w:r>
      <w:r w:rsidR="00E64D43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องค์การบริหารส่วนตำบลสัมฤทธิ์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ที่เป็นอยู่ในปัจจุบันอันจะนำไปสู่การวางแผนปรับปรุงแก้ไขต่อไป</w:t>
      </w:r>
    </w:p>
    <w:p w:rsidR="00EB3420" w:rsidRPr="00EB3420" w:rsidRDefault="00EB3420" w:rsidP="00EB3420">
      <w:pPr>
        <w:autoSpaceDE w:val="0"/>
        <w:autoSpaceDN w:val="0"/>
        <w:adjustRightInd w:val="0"/>
        <w:jc w:val="thaiDistribute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2.4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เพื่อสร้างจิตสำนึกให้คณะ</w:t>
      </w:r>
      <w:r w:rsidRPr="00EB3420">
        <w:rPr>
          <w:rFonts w:ascii="TH SarabunIT๙" w:eastAsia="Times New Roman" w:hAnsi="TH SarabunIT๙" w:cs="TH SarabunIT๙" w:hint="cs"/>
          <w:spacing w:val="-2"/>
          <w:sz w:val="32"/>
          <w:szCs w:val="32"/>
          <w:cs/>
          <w:lang w:eastAsia="en-US"/>
        </w:rPr>
        <w:t xml:space="preserve">ผู้บริหาร ข้าราชการ ลูกจ้าง </w:t>
      </w:r>
      <w:proofErr w:type="gramStart"/>
      <w:r w:rsidRPr="00EB3420">
        <w:rPr>
          <w:rFonts w:ascii="TH SarabunIT๙" w:eastAsia="Times New Roman" w:hAnsi="TH SarabunIT๙" w:cs="TH SarabunIT๙" w:hint="cs"/>
          <w:spacing w:val="-2"/>
          <w:sz w:val="32"/>
          <w:szCs w:val="32"/>
          <w:cs/>
          <w:lang w:eastAsia="en-US"/>
        </w:rPr>
        <w:t>และบุคคลที่ปฏิบัติงานใน</w:t>
      </w:r>
      <w:r w:rsidR="00E64D43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องค์การบริหารส่วนตำบลสัมฤทธิ์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เกิดความตระหนักและมีส่วนร่วมปฏิบัติตามมาตรการลดใช้พลังงานอย่างต่อเนื่อง</w:t>
      </w:r>
      <w:proofErr w:type="gramEnd"/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ทำให้เกิดการปรับเปลี่ยนพฤติกรรมการใช้พลังงานอย่างรู้ค่า ใช้อย่างคุ้มค่า และเกิดประโยชน์สูงสุด</w:t>
      </w:r>
    </w:p>
    <w:p w:rsidR="00EB3420" w:rsidRPr="00EB3420" w:rsidRDefault="00EB3420" w:rsidP="00EB3420">
      <w:pPr>
        <w:autoSpaceDE w:val="0"/>
        <w:autoSpaceDN w:val="0"/>
        <w:adjustRightInd w:val="0"/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3. เป้าหมาย</w:t>
      </w:r>
    </w:p>
    <w:p w:rsidR="00EB3420" w:rsidRPr="00EB3420" w:rsidRDefault="00EB3420" w:rsidP="00E64D43">
      <w:pPr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สั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มฤทธิ์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สามารถลดปริมาณการใช้พลังงานลง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10 %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เมื่อเทียบกับการใช้พลังงานปีที่ผ่านมา</w:t>
      </w:r>
    </w:p>
    <w:p w:rsidR="00EB3420" w:rsidRPr="00EB3420" w:rsidRDefault="00EB3420" w:rsidP="00EB3420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4. </w:t>
      </w:r>
      <w:r w:rsidRPr="00EB34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กลยุทธ์ในการดำเนินงาน </w:t>
      </w: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กลยุทธ์ที่ ๑ การเพิ่มประสิทธิภาพการลดใช้พลังงานของ</w:t>
      </w:r>
      <w:r w:rsidRPr="00EB342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องค์การบริหารส่วนตำบล</w:t>
      </w:r>
      <w:r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สั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มฤทธิ์</w:t>
      </w: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กลยุทธ์ที่ ๒ การสร้างจิตสำนึกและส่งเสริมการมีส่วนร่วมของบุคลากรให้มีการประหยัดพลังงาน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กลยุทธ์ที่ ๓ การติดตามประเมินผลการดำเนินงานตามแผนปฏิบัติการลดใช้พลังงานของ</w:t>
      </w:r>
      <w:r w:rsidRPr="00EB3420">
        <w:rPr>
          <w:rFonts w:ascii="TH SarabunIT๙" w:eastAsia="Times New Roman" w:hAnsi="TH SarabunIT๙" w:cs="TH SarabunIT๙"/>
          <w:spacing w:val="-4"/>
          <w:sz w:val="32"/>
          <w:szCs w:val="32"/>
          <w:cs/>
          <w:lang w:eastAsia="en-US"/>
        </w:rPr>
        <w:t>องค์การบริหารส่วนตำบล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สัมฤทธิ์</w:t>
      </w:r>
    </w:p>
    <w:p w:rsid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517413">
      <w:pPr>
        <w:pBdr>
          <w:bottom w:val="double" w:sz="4" w:space="1" w:color="auto"/>
        </w:pBdr>
        <w:jc w:val="right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lastRenderedPageBreak/>
        <w:t>แผนปฏิบัติการลดการใช้พลังงาน องค์การบริหารส่วนตำบล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สัมฤทธิ์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/2</w:t>
      </w:r>
    </w:p>
    <w:p w:rsidR="00EB3420" w:rsidRPr="00EB3420" w:rsidRDefault="00EB3420" w:rsidP="00EB3420">
      <w:pPr>
        <w:autoSpaceDE w:val="0"/>
        <w:autoSpaceDN w:val="0"/>
        <w:adjustRightInd w:val="0"/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>5. แนวทางการดำเนินงาน</w:t>
      </w:r>
    </w:p>
    <w:p w:rsidR="00EB3420" w:rsidRPr="00EB3420" w:rsidRDefault="00546E15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="00EB3420" w:rsidRPr="00EB3420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1. </w:t>
      </w:r>
      <w:r w:rsidR="00EB3420" w:rsidRPr="00EB34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การเพิ่มประสิทธิภาพการลดใช้พลังงานขององค์การบริหารส่วนตำบล</w:t>
      </w:r>
      <w:r w:rsidR="00EB34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สัมฤ</w:t>
      </w:r>
      <w:r w:rsidR="00EB3420" w:rsidRPr="00EB34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ทธิ์</w:t>
      </w:r>
    </w:p>
    <w:p w:rsidR="00EB3420" w:rsidRPr="00EB3420" w:rsidRDefault="00EB3420" w:rsidP="00546E15">
      <w:pPr>
        <w:tabs>
          <w:tab w:val="left" w:pos="567"/>
        </w:tabs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546E15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1.1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มีการกำหนดมาตรการและแนวทางปฏิบัติในการลดใช้พลังงานขององค์การบริหารส่วนตำบลสั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มฤทธิ์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ดังต่อไปนี้</w:t>
      </w:r>
    </w:p>
    <w:p w:rsidR="00EB3420" w:rsidRPr="00EB3420" w:rsidRDefault="00EB3420" w:rsidP="00546E1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1)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แต่งตั้งคณะทำงานลดการใช้พลังงานภาครัฐขององค์การบริหารส่วนตำบลสัม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ฤทธิ์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เพื่อจัดทำแผนปฏิบัติการลดการใช้พลังงานให้เป็นไปตามมติคณะรัฐมนตรี</w:t>
      </w:r>
    </w:p>
    <w:p w:rsidR="00EB3420" w:rsidRPr="00EB3420" w:rsidRDefault="00EB3420" w:rsidP="00546E15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2)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กำหนดมาตรการและแนวทางในการลดใช้พลังงานด้านไฟฟ้าและน้ำมันเชื้อเพลิง และด้านอื่น ๆ ที่ส่งผลให้การใช้พลังงานลดลง</w:t>
      </w:r>
    </w:p>
    <w:p w:rsidR="00EB3420" w:rsidRPr="00EB3420" w:rsidRDefault="00EB3420" w:rsidP="00546E15">
      <w:pPr>
        <w:tabs>
          <w:tab w:val="left" w:pos="709"/>
        </w:tabs>
        <w:autoSpaceDE w:val="0"/>
        <w:autoSpaceDN w:val="0"/>
        <w:adjustRightInd w:val="0"/>
        <w:ind w:firstLine="72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1.2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ให้นำมาตรการและแนวทางในการลดใช้พลังงานขององค์การบริหารส่วนตำบลสัมฤทธิ์มาใช้เป็นตัวชี้วัดประเมินผลการปฏิบัติราชการประจำปี    </w:t>
      </w:r>
    </w:p>
    <w:p w:rsidR="00EB3420" w:rsidRPr="00EB3420" w:rsidRDefault="00546E15" w:rsidP="00EB3420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="00EB3420" w:rsidRPr="00EB3420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2. </w:t>
      </w:r>
      <w:r w:rsidR="00EB3420" w:rsidRPr="00EB34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การสร้างจิตสำนึกและส่งเสริมการมีส่วนร่วมของบุคลากรให้มีการประหยัดพลังงาน</w:t>
      </w:r>
    </w:p>
    <w:p w:rsidR="00EB3420" w:rsidRPr="00EB3420" w:rsidRDefault="00EB3420" w:rsidP="00546E15">
      <w:pPr>
        <w:tabs>
          <w:tab w:val="left" w:pos="567"/>
          <w:tab w:val="left" w:pos="851"/>
          <w:tab w:val="left" w:pos="993"/>
        </w:tabs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 xml:space="preserve">     2.1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เผยแพร่ประชาสัมพันธ์ รณรงค์ </w:t>
      </w:r>
      <w:proofErr w:type="gramStart"/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และเชิญชวนให้ทุกคนมีส่วนร่วมในการลดใช้พลังงานผ่านช่องทางต่างๆ  อย่างต่อเนื่อง</w:t>
      </w:r>
      <w:proofErr w:type="gramEnd"/>
    </w:p>
    <w:p w:rsidR="00EB3420" w:rsidRPr="00EB3420" w:rsidRDefault="00546E15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  </w:t>
      </w:r>
      <w:r w:rsidR="00EB3420"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2.2 </w:t>
      </w:r>
      <w:r w:rsidR="00EB3420"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ประชาสัมพันธ์ให้ทุกคนตระหนักถึงความสำคัญของการลดใช้พลังงานเพื่อช่วยลดการนำเข้าน้ำมันจากต่างประเทศ</w:t>
      </w:r>
    </w:p>
    <w:p w:rsidR="00EB3420" w:rsidRPr="00EB3420" w:rsidRDefault="00546E15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  </w:t>
      </w:r>
      <w:r w:rsidR="00EB3420" w:rsidRPr="00EB3420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3. </w:t>
      </w:r>
      <w:r w:rsidR="00EB3420" w:rsidRPr="00EB34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การติดตามประเมินผลการดำเนินงานตามแผนปฏิบัติการลดใช้พลังงานขององค์การบริหารส่วนตำบล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</w:t>
      </w:r>
      <w:r w:rsidR="00EB3420" w:rsidRPr="00EB34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สัมฤทธิ์</w:t>
      </w:r>
      <w: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</w:t>
      </w:r>
      <w:r w:rsidR="00546E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3.1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ให้คณะผู้บริหาร ผู้อำนวยการกอง หัวหน้าสำนัก หัวหน้าส่วนราชการ ในองค์การบริหารส่วนตำบล</w:t>
      </w:r>
      <w:r w:rsidR="00546E1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สัมฤทธิ์ควบคุมดูแลให้มีการดำเนินการตามมาตรการ ดังนี้</w:t>
      </w:r>
      <w:r w:rsidR="00546E1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546E15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1)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ควบคุม ดูแล การปฏิบัติตามมาตรการลดใช้พลังงานไฟฟ้าและน้ำมันเชื้อเพลิงของ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องค์การบริหารส่วน</w:t>
      </w:r>
      <w:r w:rsidR="00546E1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ตำบล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สัมฤทธิ์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อย่างเคร่งครัด</w:t>
      </w:r>
      <w:r w:rsidR="00546E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</w:p>
    <w:p w:rsidR="00EB3420" w:rsidRPr="00EB3420" w:rsidRDefault="00546E15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EB3420"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2) </w:t>
      </w:r>
      <w:r w:rsidR="00EB3420"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พิจารณาปรับปรุงแก้ไขปัญหาและอุปสรรคในการดำเนินงานเพื่อให้มีประสิทธิภาพ</w:t>
      </w: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EB3420"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และเกิดประโยชน์สูงสุด</w:t>
      </w:r>
      <w:r w:rsidR="004F272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</w:t>
      </w:r>
      <w:r w:rsidR="00546E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3.2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ให้คณะทำงานลดการใช้พลังงานขององค์การบริหารส่วนตำบล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สัมฤทธิ์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ตรวจสอบและติดตามผลการปฏิบัติ</w:t>
      </w:r>
      <w:r w:rsidR="004F272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ตามมาตรการ 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>/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แนวทางการลดใช้พลังงาน ดังนี้</w:t>
      </w:r>
      <w:r w:rsidR="004F272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1)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ดำเนินการตรวจสอบและติดตามผลการปฏิบัติงานตามมาตรการ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>/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แนวทางการลดใช้</w:t>
      </w:r>
      <w:r w:rsidR="004F272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พลังงาน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4F272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>2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) รายงานผลการปฏิบัติตามมาตรการ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>/</w:t>
      </w:r>
      <w:proofErr w:type="gramStart"/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แนวทางการลดใช้พลังงานขององค์การบริหารส่วนตำบลสัมฤทธิ์ผ่านทาง </w:t>
      </w:r>
      <w:r w:rsidR="004F272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proofErr w:type="gramEnd"/>
      <w:r w:rsidR="004F2729">
        <w:fldChar w:fldCharType="begin"/>
      </w:r>
      <w:r w:rsidR="004F2729">
        <w:instrText xml:space="preserve"> HYPERLINK "http://www.e-report.energy.go.th/" </w:instrText>
      </w:r>
      <w:r w:rsidR="004F2729">
        <w:fldChar w:fldCharType="separate"/>
      </w:r>
      <w:r w:rsidRPr="00EB3420">
        <w:rPr>
          <w:rFonts w:ascii="TH SarabunIT๙" w:eastAsia="Cordia New" w:hAnsi="TH SarabunIT๙" w:cs="TH SarabunIT๙"/>
          <w:color w:val="0000FF"/>
          <w:sz w:val="32"/>
          <w:szCs w:val="32"/>
          <w:u w:val="single"/>
          <w:lang w:eastAsia="en-US"/>
        </w:rPr>
        <w:t>www.e-report.energy.go.th</w:t>
      </w:r>
      <w:r w:rsidR="004F2729">
        <w:rPr>
          <w:rFonts w:ascii="TH SarabunIT๙" w:eastAsia="Cordia New" w:hAnsi="TH SarabunIT๙" w:cs="TH SarabunIT๙"/>
          <w:color w:val="0000FF"/>
          <w:sz w:val="32"/>
          <w:szCs w:val="32"/>
          <w:u w:val="single"/>
          <w:lang w:eastAsia="en-US"/>
        </w:rPr>
        <w:fldChar w:fldCharType="end"/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4F272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3)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สรุปผลการตรวจสอบและติดตามผลการปฏิบัติตามมาตรการ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>/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แนวทางการลดใช้ พลังงาน </w:t>
      </w:r>
      <w:proofErr w:type="gramStart"/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รวมทั้งรายงานปัญหา</w:t>
      </w:r>
      <w:r w:rsidR="004F272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อุปสรรค</w:t>
      </w:r>
      <w:proofErr w:type="gramEnd"/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และข้อเสนอแนะเป็นประจำทุก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6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เดือน   </w:t>
      </w:r>
      <w:r w:rsidR="004F272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</w:t>
      </w:r>
    </w:p>
    <w:p w:rsidR="00EB3420" w:rsidRPr="00EB3420" w:rsidRDefault="00EB3420" w:rsidP="00EB3420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6. วิธีการดำเนินการ </w:t>
      </w:r>
      <w:r w:rsidR="004F272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 </w:t>
      </w: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378"/>
        <w:gridCol w:w="1942"/>
        <w:gridCol w:w="1980"/>
      </w:tblGrid>
      <w:tr w:rsidR="00EB3420" w:rsidRPr="00EB3420" w:rsidTr="003B1D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กิจกรรม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เป้าหมาย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ระยะเวลา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ผู้รับผิดชอบ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EB3420" w:rsidRPr="00EB3420" w:rsidTr="003B1D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1.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แต่งตั้งคณะทำงานลดการใช้พลังงาน องค์การบริหารส่วนตำบล</w:t>
            </w:r>
            <w:r w:rsidRPr="00EB3420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  <w:lang w:eastAsia="en-US"/>
              </w:rPr>
              <w:t xml:space="preserve">สัมฤทธิ์ </w:t>
            </w:r>
            <w:r w:rsidR="004F27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ประจำปีงบประมาณ พ.ศ. 25๖๖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มีผู้รับผิดชอบที่ชัดเจน </w:t>
            </w:r>
          </w:p>
          <w:p w:rsidR="00EB3420" w:rsidRPr="00EB3420" w:rsidRDefault="00EB3420" w:rsidP="00EB342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ภายในเดือน</w:t>
            </w:r>
          </w:p>
          <w:p w:rsidR="00EB3420" w:rsidRPr="00EB3420" w:rsidRDefault="00EB3420" w:rsidP="00EB342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มี.ค.</w:t>
            </w:r>
            <w:r w:rsidR="00F25BCF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ฝ่ายเลขาคณะทำงาน</w:t>
            </w:r>
          </w:p>
        </w:tc>
      </w:tr>
    </w:tbl>
    <w:p w:rsidR="00A071A8" w:rsidRDefault="00A071A8" w:rsidP="00EB3420">
      <w:pPr>
        <w:pBdr>
          <w:bottom w:val="double" w:sz="4" w:space="1" w:color="auto"/>
        </w:pBd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A071A8" w:rsidRDefault="00A071A8" w:rsidP="00EB3420">
      <w:pPr>
        <w:pBdr>
          <w:bottom w:val="double" w:sz="4" w:space="1" w:color="auto"/>
        </w:pBd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Default="00546E15" w:rsidP="00EB3420">
      <w:pPr>
        <w:pBdr>
          <w:bottom w:val="double" w:sz="4" w:space="1" w:color="auto"/>
        </w:pBd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</w:p>
    <w:p w:rsidR="00EB3420" w:rsidRDefault="004F2729" w:rsidP="00EB3420">
      <w:pPr>
        <w:pBdr>
          <w:bottom w:val="double" w:sz="4" w:space="1" w:color="auto"/>
        </w:pBd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546E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</w:p>
    <w:p w:rsidR="00EB3420" w:rsidRPr="00EB3420" w:rsidRDefault="00EB3420" w:rsidP="00EB3420">
      <w:pPr>
        <w:pBdr>
          <w:bottom w:val="double" w:sz="4" w:space="1" w:color="auto"/>
        </w:pBd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lastRenderedPageBreak/>
        <w:t>แผนปฏิบัติการลดการใช้พลังงาน องค์การบริหารส่วน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ตำบล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สัมฤทธิ์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/ 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>3</w:t>
      </w:r>
      <w:r w:rsidR="004F272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546E15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</w:p>
    <w:p w:rsidR="00EB3420" w:rsidRPr="00EB3420" w:rsidRDefault="004F2729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546E15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EB3420" w:rsidRPr="00EB3420" w:rsidRDefault="00546E15" w:rsidP="00EB3420">
      <w:pPr>
        <w:rPr>
          <w:rFonts w:ascii="TH SarabunIT๙" w:eastAsia="Times New Roman" w:hAnsi="TH SarabunIT๙" w:cs="TH SarabunIT๙"/>
          <w:sz w:val="20"/>
          <w:szCs w:val="20"/>
          <w:lang w:eastAsia="en-US"/>
        </w:rPr>
      </w:pPr>
      <w:r>
        <w:rPr>
          <w:rFonts w:ascii="TH SarabunIT๙" w:eastAsia="Times New Roman" w:hAnsi="TH SarabunIT๙" w:cs="TH SarabunIT๙"/>
          <w:sz w:val="20"/>
          <w:szCs w:val="20"/>
          <w:lang w:eastAsia="en-US"/>
        </w:rPr>
        <w:t xml:space="preserve"> 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2378"/>
        <w:gridCol w:w="1942"/>
        <w:gridCol w:w="1980"/>
      </w:tblGrid>
      <w:tr w:rsidR="00EB3420" w:rsidRPr="00EB3420" w:rsidTr="003B1D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กิจกรรม</w:t>
            </w:r>
            <w:r w:rsidR="004F272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เป้าหมาย</w:t>
            </w:r>
            <w:r w:rsidR="004F272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ระยะเวลา</w:t>
            </w:r>
            <w:r w:rsidR="004F2729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ผู้รับผิดชอบ</w:t>
            </w:r>
            <w:r w:rsidR="004F272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EB3420" w:rsidRPr="00EB3420" w:rsidTr="003B1D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2.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จัดทำแผนปฏิบัติการลดการใช้</w:t>
            </w:r>
            <w:r w:rsidR="004F272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พลังงาน  มาตรการ/แนวทางลดการใช้</w:t>
            </w:r>
            <w:r w:rsidR="004F27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พลังงานขององค์การบริหารส่วน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ตำบล</w:t>
            </w:r>
            <w:r w:rsidR="004F272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  <w:r w:rsidRPr="00EB3420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  <w:lang w:eastAsia="en-US"/>
              </w:rPr>
              <w:t>สัมฤทธิ์</w:t>
            </w:r>
            <w:r w:rsidR="004F272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มีแผนปฏิบัติการฯ และ</w:t>
            </w:r>
            <w:r w:rsidR="004F272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มาตรการประหยัดพลังงาน</w:t>
            </w:r>
            <w:r w:rsidR="004F2729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4F2729" w:rsidP="00EB342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ภายใน 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.ค.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๖๖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คณะทำงานจัดทำ</w:t>
            </w:r>
          </w:p>
          <w:p w:rsidR="00EB3420" w:rsidRPr="00EB3420" w:rsidRDefault="00EB3420" w:rsidP="00EB342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แผนปฏิบัติการลดใช้พลังงานฯ</w:t>
            </w:r>
          </w:p>
        </w:tc>
      </w:tr>
      <w:tr w:rsidR="00EB3420" w:rsidRPr="00EB3420" w:rsidTr="003B1D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3.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ประชาสัมพันธ์แผนปฏิบัติการลดการใช้พลังงานฯ และมาตรการ/แนวทางปฏิบัติลดการใช้พลังงานขององค์การบริหารส่วนตำบล</w:t>
            </w:r>
            <w:r w:rsidRPr="00EB3420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  <w:lang w:eastAsia="en-US"/>
              </w:rPr>
              <w:t>สัมฤทธิ์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ให้คณะ</w:t>
            </w:r>
            <w:r w:rsidRPr="00EB3420">
              <w:rPr>
                <w:rFonts w:ascii="TH SarabunIT๙" w:eastAsia="Times New Roman" w:hAnsi="TH SarabunIT๙" w:cs="TH SarabunIT๙" w:hint="cs"/>
                <w:spacing w:val="-2"/>
                <w:sz w:val="32"/>
                <w:szCs w:val="32"/>
                <w:cs/>
                <w:lang w:eastAsia="en-US"/>
              </w:rPr>
              <w:t>ผู้บริหาร ข้าราชการ ลูกจ้าง และบุคคลที่ปฏิบัติงานใน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องค์การบริหารส่วนตำบลสัมฤทธิ์ทราบและถือปฏิบัติ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คณะ</w:t>
            </w:r>
            <w:r w:rsidRPr="00EB3420">
              <w:rPr>
                <w:rFonts w:ascii="TH SarabunIT๙" w:eastAsia="Times New Roman" w:hAnsi="TH SarabunIT๙" w:cs="TH SarabunIT๙"/>
                <w:spacing w:val="-2"/>
                <w:sz w:val="32"/>
                <w:szCs w:val="32"/>
                <w:cs/>
                <w:lang w:eastAsia="en-US"/>
              </w:rPr>
              <w:t>ผู้บริหาร ข้าราชการ ลูกจ้าง และบุคคลที่ปฏิบัติงานใน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องค์การบริหารส่วน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ตำบล</w:t>
            </w:r>
            <w:r w:rsidRPr="00EB3420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  <w:lang w:eastAsia="en-US"/>
              </w:rPr>
              <w:t>สัมฤทธิ์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ทราบ และถือปฏิบัติอย่างจริงจัง และต่อเนื่อง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ตลอดปี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546E15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หน่วยงานในองค์การบริหารส่วนตำบล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 </w:t>
            </w:r>
            <w:r w:rsidR="00546E15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สัมฤทธิ์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ทุกหน่วย </w:t>
            </w:r>
          </w:p>
        </w:tc>
      </w:tr>
      <w:tr w:rsidR="00EB3420" w:rsidRPr="00EB3420" w:rsidTr="003B1D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4.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คณะ</w:t>
            </w:r>
            <w:r w:rsidRPr="00EB3420">
              <w:rPr>
                <w:rFonts w:ascii="TH SarabunIT๙" w:eastAsia="Times New Roman" w:hAnsi="TH SarabunIT๙" w:cs="TH SarabunIT๙" w:hint="cs"/>
                <w:spacing w:val="-2"/>
                <w:sz w:val="32"/>
                <w:szCs w:val="32"/>
                <w:cs/>
                <w:lang w:eastAsia="en-US"/>
              </w:rPr>
              <w:t>ผู้บริหาร ข้าราชการ ลูกจ้าง และบุคคลที่ปฏิบัติงานใน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องค์การบริหารส่วนตำบล</w:t>
            </w:r>
            <w:r w:rsidRPr="00EB3420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  <w:lang w:eastAsia="en-US"/>
              </w:rPr>
              <w:t>สัมฤทธิ์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ปฏิบัติตามมาตรการ/แนวทางปฏิบัติลดการใช้พลังงานของ</w:t>
            </w:r>
          </w:p>
          <w:p w:rsidR="00EB3420" w:rsidRPr="00EB3420" w:rsidRDefault="00EB3420" w:rsidP="00EB342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องค์การบริหารส่วน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ตำบล</w:t>
            </w:r>
            <w:r w:rsidRPr="00EB3420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  <w:lang w:eastAsia="en-US"/>
              </w:rPr>
              <w:t>สัมฤทธิ์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ปริมาณการใช้พลังงานลดลงไม่น้อยกว่าร้อยละ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เมื่อเทียบกับการใช้พลังงานปีที่ผ่านมา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ตลอดปี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บุคลากรในองค์การบริหารส่วน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ตำบล</w:t>
            </w:r>
            <w:r w:rsidRPr="00EB3420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  <w:lang w:eastAsia="en-US"/>
              </w:rPr>
              <w:t>สัมฤทธิ์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ทุกคน </w:t>
            </w:r>
          </w:p>
        </w:tc>
      </w:tr>
      <w:tr w:rsidR="00EB3420" w:rsidRPr="00EB3420" w:rsidTr="003B1D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5.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รายงานข้อมูลปริมาณการใช้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พลังงาน และข้อมูลพื้นฐานสำหรับการทำดัชนีการใช้พลังงานผ่านทาง </w:t>
            </w:r>
            <w:hyperlink r:id="rId10" w:history="1">
              <w:r w:rsidRPr="00EB3420">
                <w:rPr>
                  <w:rFonts w:ascii="TH SarabunIT๙" w:eastAsia="Cordia New" w:hAnsi="TH SarabunIT๙" w:cs="TH SarabunIT๙"/>
                  <w:color w:val="0000FF"/>
                  <w:sz w:val="32"/>
                  <w:szCs w:val="32"/>
                  <w:u w:val="single"/>
                  <w:lang w:eastAsia="en-US"/>
                </w:rPr>
                <w:t>www.e-report.energy.go.th</w:t>
              </w:r>
            </w:hyperlink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ของ </w:t>
            </w:r>
            <w:proofErr w:type="spellStart"/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สนพ</w:t>
            </w:r>
            <w:proofErr w:type="spellEnd"/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กรอกข้อมูลผ่านระบบ ได้ถูกต้อง ครบถ้วน สมบูรณ์ตามกำหนด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ทุกเดือน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คณะทำงานจัดทำ</w:t>
            </w:r>
          </w:p>
          <w:p w:rsidR="00EB3420" w:rsidRPr="00EB3420" w:rsidRDefault="00EB3420" w:rsidP="00EB342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แผนปฏิบัติการลดใช้พลังงานฯ</w:t>
            </w:r>
          </w:p>
        </w:tc>
      </w:tr>
      <w:tr w:rsidR="00EB3420" w:rsidRPr="00EB3420" w:rsidTr="003B1D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6.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กำกับ ดูแล ติดตามการ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ปฏิบัติตามมาตรการ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/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แนวทางปฏิบัติลดการใช้พลังงานขององค์การบริหารส่วนตำบล</w:t>
            </w:r>
            <w:r w:rsidRPr="00EB3420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  <w:lang w:eastAsia="en-US"/>
              </w:rPr>
              <w:t>สัมฤทธิ์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ปริมาณการใช้พลังงานลดลงไม่น้อยกว่าร้อยละ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เมื่อเทียบกับการใช้พลังงานปีที่ผ่านมา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ตลอดปี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คณะทำงานจัดทำ</w:t>
            </w:r>
          </w:p>
          <w:p w:rsidR="00EB3420" w:rsidRPr="00EB3420" w:rsidRDefault="00EB3420" w:rsidP="00EB342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แผนปฏิบัติการลดใช้พลังงานฯ</w:t>
            </w:r>
          </w:p>
        </w:tc>
      </w:tr>
      <w:tr w:rsidR="00EB3420" w:rsidRPr="00EB3420" w:rsidTr="003B1D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7.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ประมวลผลการปฏิบัติตาม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มาตรการ/แนวทางปฏิบัติลดการใช้พลังงานขององค์การบริหารส่วน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ตำบล</w:t>
            </w:r>
            <w:r w:rsidRPr="00EB3420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  <w:lang w:eastAsia="en-US"/>
              </w:rPr>
              <w:t>สัมฤทธิ์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และปริมาณการใช้พลังงาน</w:t>
            </w: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รายงานผลการใช้พลังงานขององค์การบริหารส่วน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ตำบล</w:t>
            </w:r>
            <w:r w:rsidRPr="00EB3420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  <w:lang w:eastAsia="en-US"/>
              </w:rPr>
              <w:t>สัมฤทธิ์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ให้ผู้เกี่ยวข้องทราบ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ทุกเดือน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คณะทำงานจัดทำ</w:t>
            </w:r>
          </w:p>
          <w:p w:rsidR="00EB3420" w:rsidRPr="00EB3420" w:rsidRDefault="00EB3420" w:rsidP="00EB342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แผนปฏิบัติการลดใช้พลังงานฯ</w:t>
            </w:r>
          </w:p>
        </w:tc>
      </w:tr>
      <w:tr w:rsidR="00EB3420" w:rsidRPr="00EB3420" w:rsidTr="003B1D42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8.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ทบทวนผลการดำเนินการ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เพื่อวางแผนปรับปรุง แก้ไข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และพัฒนาแผนปฏิบัติการลดการใช้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พลังงาน  </w:t>
            </w:r>
          </w:p>
          <w:p w:rsidR="00EB3420" w:rsidRPr="00EB3420" w:rsidRDefault="00EB3420" w:rsidP="00EB342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มีข้อมูลเพื่อจัดทำแผนปฏิบัติ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การลดใช้พลังงาน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ในปีต่อไป ให้มีประสิทธิภาพมากยิ่งขึ้น 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ทุก 6 เดือน</w:t>
            </w:r>
          </w:p>
          <w:p w:rsidR="00EB3420" w:rsidRPr="00EB3420" w:rsidRDefault="00EB3420" w:rsidP="00EB342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คณะทำงานจัดทำ</w:t>
            </w:r>
          </w:p>
          <w:p w:rsidR="00EB3420" w:rsidRPr="00EB3420" w:rsidRDefault="00EB3420" w:rsidP="00EB3420">
            <w:pP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แผนปฏิบัติการลดใช้พลังงานฯ</w:t>
            </w:r>
          </w:p>
        </w:tc>
      </w:tr>
    </w:tbl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pBdr>
          <w:bottom w:val="double" w:sz="4" w:space="1" w:color="auto"/>
        </w:pBd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lastRenderedPageBreak/>
        <w:t>แผนปฏิบัติการลดการใช้พลังงาน องค์การบริหารส่วน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ตำบล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สัมฤทธิ์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/ ๔</w:t>
      </w: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๗. ระยะเวลาดำเนินการ </w:t>
      </w: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ประจำปีงบประมาณ พ.ศ.๒๕</w:t>
      </w:r>
      <w:r w:rsidR="004F272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๖๖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</w:t>
      </w:r>
    </w:p>
    <w:p w:rsidR="00EB3420" w:rsidRPr="00EB3420" w:rsidRDefault="00EB3420" w:rsidP="00EB3420">
      <w:pPr>
        <w:spacing w:before="24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๘. ผลที่คาดว่าจะได้รับ </w:t>
      </w: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๑. องค์การบริหารส่วน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ตำบล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สัมฤทธิ์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สามารถลดการใช้พลังงานได้ตามมติคณะรัฐมนตรี </w:t>
      </w: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๒. บุคลากรขององค์การบริหารส่วน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ตำบล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สัมฤทธิ์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มีส่วนร่วมและมีจิตสำนึกในการลดการใช้พลังงาน</w:t>
      </w: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๓. บุคลากรขององค์การบริหารส่วน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ตำบล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สัมฤทธิ์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สามารถนำมาตรการลดการใช้พลังงานไปเผยแพร่ให้กับบุคคลใกล้เคียงได้ </w:t>
      </w: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pBdr>
          <w:bottom w:val="double" w:sz="4" w:space="1" w:color="auto"/>
        </w:pBd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lastRenderedPageBreak/>
        <w:t>แผนปฏิบัติการลดการใช้พลังงาน องค์การบริหารส่วน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ตำบล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สัมฤทธิ์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/ ๕</w:t>
      </w:r>
      <w:r w:rsidR="00A6687B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</w:p>
    <w:p w:rsidR="00EB3420" w:rsidRPr="00EB3420" w:rsidRDefault="00A6687B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  <w:r w:rsidRPr="00EB3420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>มาตรการลดการใช้พลังงาน</w:t>
      </w: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  <w:r w:rsidRPr="00EB3420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>ขององค์การบริหารส่วนตำบลสัมฤทธิ์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Cs w:val="24"/>
          <w:lang w:eastAsia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80"/>
      </w:tblGrid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มาตรการ/แนวทางการปฏิบัติ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หน่วยงานที่</w:t>
            </w:r>
            <w:r w:rsidR="00A6687B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 xml:space="preserve"> </w:t>
            </w: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รับผิดชอบ</w:t>
            </w:r>
          </w:p>
        </w:tc>
      </w:tr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A6687B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en-US"/>
              </w:rPr>
              <w:t xml:space="preserve"> </w:t>
            </w:r>
            <w:r w:rsidR="00EB3420"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  <w:t xml:space="preserve">1. </w:t>
            </w:r>
            <w:r w:rsidR="00EB3420"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en-US"/>
              </w:rPr>
              <w:t>ระบบปรับอากาศ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1.1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ตั้งอุณหภูมิเครื่องปรับอากาศไว้ที่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25 – 27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องศาเซลเซียส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1.2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ลดชั่วโมงการทำงานของเครื่องปรับอากาศในแต่ละวัน โดยกำหนดช่วงเวลาเปิด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-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ปิดเครื่องปรับอากาศตามความเหมาะสม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โดยให้เปิดใช้ในเวลา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         </w:t>
            </w:r>
            <w:r w:rsidRPr="00EB34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sym w:font="Wingdings 2" w:char="F043"/>
            </w:r>
            <w:r w:rsidRPr="00EB34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ช่วงเช้า  เปิดเวลา</w:t>
            </w:r>
            <w:r w:rsidRPr="00EB34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09.00 </w:t>
            </w:r>
            <w:r w:rsidRPr="00EB342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น</w:t>
            </w:r>
            <w:r w:rsidRPr="00EB34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. – </w:t>
            </w:r>
            <w:r w:rsidRPr="00EB342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ปิด</w:t>
            </w:r>
            <w:r w:rsidRPr="00EB34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11.30 </w:t>
            </w:r>
            <w:r w:rsidRPr="00EB342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น</w:t>
            </w:r>
            <w:r w:rsidRPr="00EB34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. 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    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sym w:font="Wingdings 2" w:char="F043"/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ช่วงบ่าย เปิดเวลา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13.00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 –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16.00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1.3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จัดให้มีการตรวจเช็คทำความสะอาดแผ่นกรองอากาศและคอยล์ความเย็น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อย่างน้อยเดือนละ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ครั้ง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1.4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จัดให้มีการตรวจเช็คทำการล้างครั้ง ใหญ่ เพื่อทำความสะอาดแผงระบาย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ความร้อนทุก 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6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เดือน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1.5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ปิดหน้าต่างให้สนิท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/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ปิดผ้าม่าน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/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มู่ลี่ ติดกันสาด เลื่อนตู้มาติดผนังในด้านที่ไม่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ต้องการแสงสว่าง เพื่อไม่ให้เกิดการสูญเสียความเย็นและการถ่ายเทความร้อนจากภายนอกเข้าสู่พื้นที่ที่มีการปรับอากาศ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1.6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เปิด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-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ปิดประตูเข้า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-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ออกของห้องที่มีการปรับอากาศเท่าที่จำเป็น และ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ระมัดระวังไม่ไห้ประตูห้องปรับอากาศเปิดค้างไว้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1.7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หลีกเลี่ยงการติดตั้งและใช้เครื่องใช้ไฟฟ้าที่เป็นแหล่งกำเนิดความร้อนใน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ห้องที่มีการปรับอากาศ เช่น ตู้เย็น ตู้</w:t>
            </w:r>
            <w:proofErr w:type="spellStart"/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แช่นํ้า</w:t>
            </w:r>
            <w:proofErr w:type="spellEnd"/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เย็น กา</w:t>
            </w:r>
            <w:proofErr w:type="spellStart"/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ต้มนํ้า</w:t>
            </w:r>
            <w:proofErr w:type="spellEnd"/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ไมโครเวฟ เครื่อง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ถ่ายเอกสาร เป็นต้น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1.8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ลดภาระการทำงานของเครื่องปรับอากาศ โดยขนย้ายสิ่งของหรือเอกสาร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ที่ไม่จำเป็นออกจากห้องปฏิบัติงาน รวมถึงเอกสารเก่าที่ไม่ได้ใช้งานประจำ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ให้ส่งเก็บตามระเบียบฯ ว่าด้วยงานสารบรรณ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1.9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สำรวจเครื่องปรับอากาศที่มีอายุการใช้งานนาน และจัดทำแผนขอทดแทน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เครื่องปรับอากาศประกอบคำขอตั้งงบประมาณรายจ่ายประจำปี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A6687B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ทุก</w:t>
            </w:r>
            <w:r w:rsidR="00A668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ส่วนราชการภายในองค์การบริหารส่วน</w:t>
            </w:r>
            <w:proofErr w:type="spellStart"/>
            <w:r w:rsidR="00A6687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ตำบลสัฤทธิ์</w:t>
            </w:r>
            <w:proofErr w:type="spellEnd"/>
          </w:p>
        </w:tc>
      </w:tr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  <w:t xml:space="preserve">2. 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en-US"/>
              </w:rPr>
              <w:t>ระบบแสงสว่าง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2.1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ให้เปิดไฟฟ้าและแสงสว่างในห้องทำงานเฉพาะเท่าที่ปฏิบัติงานอยู่  ปิด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ไฟฟ้าแสงสว่างที่ไม่จำเป็นในการใช้งาน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2.2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ปิดไฟฟ้าแสงสว่างระหว่างหยุดพักกลางวัน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(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เวลา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12.00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 – 13.00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.)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หรือเมื่อเลิกใช้งานยกเว้นสำหรับผู้ปฏิบัติงานในเวลาหยุดพักกลางวัน ให้เปิดเฉพาะที่จำเป็น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2.3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ถอดหลอดไฟในบริเวณที่มีแสงสว่างมากเกินความจำเป็นหรือพิจารณาใช้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แสงธรรมชาติจากภายนอก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A6687B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ทุก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ส่วนราชการภายในองค์การบริหารส่วน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ตำบลสัฤทธิ์</w:t>
            </w:r>
            <w:proofErr w:type="spellEnd"/>
          </w:p>
        </w:tc>
      </w:tr>
    </w:tbl>
    <w:p w:rsidR="00EB3420" w:rsidRPr="00EB3420" w:rsidRDefault="00EB3420" w:rsidP="00EB3420">
      <w:pP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Default="00EB3420" w:rsidP="00EB3420">
      <w:pP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Default="00EB3420" w:rsidP="00EB3420">
      <w:pP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pBdr>
          <w:bottom w:val="double" w:sz="4" w:space="1" w:color="auto"/>
        </w:pBd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lastRenderedPageBreak/>
        <w:t>แผนปฏิบัติการลดการใช้พลังงาน องค์การบริหารส่วน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ตำบล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สัมฤทธิ์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/ ๖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80"/>
      </w:tblGrid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มาตรการ/แนวทางการปฏิบัติ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หน่วยงานที่รับผิดชอบ</w:t>
            </w:r>
          </w:p>
        </w:tc>
      </w:tr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2.4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แยกสวิทซ์ควบคุมอุปกรณ์แสงสว่างเพื่อให้สามารถควบคุมการใช้งาน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อุปกรณ์แสงสว่างได้อย่างเหมาะสมและสอดคล้องกับความจำเป็นแทนการ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ใช้หนึ่งสวิทซ์ควบคุมหลอดแสงสว่างจำนวนมาก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2.5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ทำความสะอาดฝาครอบโคม หลอดไฟ และแผ่นสะท้อนแสงในโคม เพื่อให้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อุปกรณ์แสงสว่างมีความสะอาดและให้แสงสว่างอย่างมีประสิทธิภาพอย่างสม่ำเสมอทุก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3-6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เดือน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</w:t>
            </w:r>
          </w:p>
        </w:tc>
      </w:tr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  <w:t xml:space="preserve">3. 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en-US"/>
              </w:rPr>
              <w:t>อุปกรณ์สำนักงาน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   3.1 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เครื่องคอมพิวเตอร์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 3.1.1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ปิดหน้าจอคอมพิวเตอร์ในเวลาพักเที่ยง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(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เวลา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12.00 – 13.00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.)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หรือขณะไม่ใช้งานเกินกว่า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15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นาที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 3.1.2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ตั้งโปรแกรมให้คอมพิวเตอร์ปิดหน้าจออัตโนมัติ หากไม่ใช้งานเกินกว่า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15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นาที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 3.1.3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ปิดเครื่องคอมพิวเตอร์หลังเลิกการใช้งานและถอดปลั๊กออก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   3.2 Printer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 3.2.1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ปิดเครื่อง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Printer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เมื่อไม่ใช้งาน หลังเลิกการใช้งานและถอดปลั๊กออก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 3.2.2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กำหนดจำนวน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Printer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ให้เหมาะสมกับปริมาณงานและปริมาณคน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 3.2.3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กำหนดแผนจัดหา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network Printer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เพื่อลดปริมาณ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Printer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ในแต่ละหน่วยงาน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 3.2.4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ตรวจทานข้อความบนจอภาพให้ถูกต้องก่อนสั่ง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Print Out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   3.3 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กระติกน้ำร้อนไฟฟ้า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3.3.1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การใช้กระติกน้ำร้อนไฟฟ้า ให้ใช้ตามความเหมาะสมหรือเท่าที่จำเป็น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3.3.2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ใส่น้ำให้พอเหมาะกับความต้องการ และไม่นำน้ำเย็นไปเติมทันที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3.3.3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ไม่ปล่อยให้น้ำแห้งหรือปล่อยให้ระดับน้ำต่ำกว่าขีดที่กำหนด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3.3.4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หากจะเปลี่ยนกระติกน้ำร้อนไฟฟ้าควรเลือกใช้รุ่นที่มีฉนวนกันความร้อนที่มีประสิทธิภาพ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3.3.5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ถอดปลั๊กทุกครั้งเมื่อเลิกใช้งาน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   3.4 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ตู้เย็น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3.4.1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ตรวจสอบขอบยางแม่เหล็ก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4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ด้าน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</w:t>
            </w:r>
            <w:proofErr w:type="gramStart"/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3.4.2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ตั้งห่างจากผนัง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15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ซ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ม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</w:t>
            </w:r>
            <w:proofErr w:type="gramEnd"/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3.4.3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หากจะเปลี่ยนตู้เย็นควรเลือกตู้เย็นที่มีฉลากประหยัดไฟเบอร์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5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3.4.4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ไม่นำของร้อนใส่ตู้เย็น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3.4.5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ลดการเปิดตู้เย็นโดยไม่จำเป็น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A6687B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ทุก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ส่วนราชการภายในองค์การบริหารส่วน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ตำบลสัฤทธิ์</w:t>
            </w:r>
            <w:proofErr w:type="spellEnd"/>
          </w:p>
        </w:tc>
      </w:tr>
    </w:tbl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EB3420" w:rsidRPr="00517413" w:rsidRDefault="00EB3420" w:rsidP="00517413">
      <w:pPr>
        <w:pBdr>
          <w:bottom w:val="double" w:sz="4" w:space="1" w:color="auto"/>
        </w:pBdr>
        <w:jc w:val="right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lastRenderedPageBreak/>
        <w:t>แผนปฏิบัติการลดการใช้พลังงาน องค์การบริหารส่วน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ตำบล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สัมฤทธิ์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/ ๗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80"/>
      </w:tblGrid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มาตรการ/แนวทางการปฏิบัติ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หน่วยงานที่รับผิดชอบ</w:t>
            </w:r>
          </w:p>
        </w:tc>
      </w:tr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   3.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๕ โทรทัศน์</w:t>
            </w: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>/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เครื่องรับสัญญาณดาวเทียม</w:t>
            </w: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>/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วิทยุ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คำนึงถึงความต้องการ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/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จำเป็นในการใช้งาน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ปิดเครื่องและถอดปลั๊กเมื่อไม่ใช้งาน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ไม่ปรับจอภาพให้สว่างมากเกินไป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.4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ไม่ปรับแสง เสียง ให้มากเกินไป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   3.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๖ เครื่องถ่ายเอกสาร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กดปุ่มพัก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(Standby mode)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เครื่องถ่ายเอกสารเมื่อใช้งานเสร็จ และหากเครื่องถ่ายเอกสารมีระบบปิดเครื่องอัตโนมัติ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(Auto power off)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ควรตั้ง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เวลาหน่วง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30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นาที ก่อนเข้าสู่ระบบประหยัดไฟ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ถ่ายเอกสารเฉพาะที่จำเป็นเท่านั้น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ไม่วางเครื่องถ่ายเอกสารไว้ในห้องที่มีเครื่องปรับอากาศ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.4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ปิดเครื่องถ่ายเอกสารหลังจากเลิกการใช้งานและถอดปลั๊กออก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  <w:t xml:space="preserve">4. 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en-US"/>
              </w:rPr>
              <w:t>น้ำมันเชื้อเพลิง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4.1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ขับขี่ด้วยความเร็วสม่ำเสมอ ในอัตราความเร็วตามที่ </w:t>
            </w:r>
            <w:proofErr w:type="spellStart"/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พรบ</w:t>
            </w:r>
            <w:proofErr w:type="spellEnd"/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จราจรทางบก พ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ศ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.2522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กำหนด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(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รถบรรทุกดับเบิ้ล</w:t>
            </w:r>
            <w:proofErr w:type="spellStart"/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แค็บ</w:t>
            </w:r>
            <w:proofErr w:type="spellEnd"/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ในเมืองไม่เกิน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80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กิโลเมตร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/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ชั่วโมงนอกเมืองไม่เกิน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90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กิโลเมตร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/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ชั่วโมง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)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4.2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ให้จัดเส้นทางการเดินรถอย่างมีประสิทธิภาพ เช่น หากไปทางเดียวกันให้ใช้รถคันเดียวกัน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(Car Pool)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4.3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กำหนดเวลาการส่งเอกสาร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,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ไปรษณีย์โดยรถยนต์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/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รถจักรยานยนต์ ไว้วันละ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ครั้งคือช่วงเช้าและช่วงบ่าย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4.4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ลดการเดินทางที่ไม่จำเป็น โดยใช้การติดต่อผ่านทางระบบ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Internet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แทน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4.5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ไม่ติดเครื่องขณะจอดรถคอย และดับเครื่องยนต์ทุกครั้งเมื่อจอดรถเป็นเวลานาน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4.6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ให้พนักงานขับรถศึกษาเส้นทางก่อนออกเดินทางทุกครั้ง และใช้เส้นทางที่ใกล้และ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รวดเร็ว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4.7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ไม่เร่งเครื่องยนต์ก่อนออกรถ และวิ่งไปช้าๆ แทนการอุ่นเครื่องยนต์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4.8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ใช้เกียร์ให้สัมพันธ์กับความเร็วรอบของเครื่องยนต์ ไม่เลี้ยง</w:t>
            </w:r>
            <w:proofErr w:type="spellStart"/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คลัตซ์</w:t>
            </w:r>
            <w:proofErr w:type="spellEnd"/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ในขณะขับ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4.9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ปิดเครื่องปรับอากาศในรถยนต์ก่อนถึงที่หมาย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2-3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นาที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4.10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ไม่ควรบรรทุกสิ่งของที่น้ำหนักมากเกินไป หากมีสิ่งของที่ไม่จำเป็นควรนำออก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4.11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ตรวจเช็ครอยรั่วและสิ่งผิดปรกติก่อนออกรถ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4.12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ตรวจสอบสภาพรถยนต์ตามระยะเวลาที่กำหนด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4.13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ปลุกจิตสำนึกให้พนักงานขับรถทุกคนขับรถให้ถูกวิธี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4.14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ปรับแต่งเครื่องยนต์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/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ตรวจเช็คและเติมลมยางให้เหมาะสม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4.15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เติมลมยางให้เหมาะสม ตรวจเช็คและเติมลมยางให้เหมาะสมกับขนาดของรถยนต์ 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4.16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ทำความสะอาดไส้กรองอากาศอย่างสม่ำเสมอทุก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2,500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กม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หรือทุก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เดือน และเปลี่ยนใหม่ทุก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20,000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กม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A6687B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ทุก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ส่วนราชการภายในองค์การบริหารส่วน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ตำบลสัฤทธิ์</w:t>
            </w:r>
            <w:proofErr w:type="spellEnd"/>
          </w:p>
        </w:tc>
      </w:tr>
    </w:tbl>
    <w:p w:rsidR="00EB3420" w:rsidRDefault="00EB3420" w:rsidP="00EB3420">
      <w:pPr>
        <w:pBdr>
          <w:bottom w:val="double" w:sz="4" w:space="1" w:color="auto"/>
        </w:pBd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Default="00EB3420" w:rsidP="00EB3420">
      <w:pPr>
        <w:pBdr>
          <w:bottom w:val="double" w:sz="4" w:space="1" w:color="auto"/>
        </w:pBd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pBdr>
          <w:bottom w:val="double" w:sz="4" w:space="1" w:color="auto"/>
        </w:pBd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แผนปฏิบัติการลดการใช้พลังงาน องค์การบริหารส่วน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ตำบล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สัมฤทธิ์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/ ๘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80"/>
      </w:tblGrid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มาตรการ/แนวทางการปฏิบัติ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หน่วยงานที่รับผิดชอบ</w:t>
            </w:r>
          </w:p>
        </w:tc>
      </w:tr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  <w:lang w:eastAsia="en-US"/>
              </w:rPr>
              <w:t xml:space="preserve">5. การประหยัดน้ำประปา 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5.1 การเปิดก๊อกน้ำในแต่ละครั้งไม่ควรเปิดก๊อกน้ำไปที่ระดับแรงสูงสุด 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5.2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ปิดก๊อกน้ำให้สนิททุกครั้งหลังเลิกใช้งาน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5.3 ตรวจสอบการรั่วไหลของท่อ ถ้าพบให้รีบแจ้งเจ้าหน้าที่ให้มาซ่อมแซม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5.4  ไม่เปิดน้ำทิ้งไว้ขณะถูสบู่ หรือล้างภาชนะ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A6687B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ทุก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ส่วนราชการภายในองค์การบริหารส่วน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ตำบลสัฤทธิ์</w:t>
            </w:r>
            <w:proofErr w:type="spellEnd"/>
          </w:p>
        </w:tc>
      </w:tr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  <w:t xml:space="preserve">6. 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en-US"/>
              </w:rPr>
              <w:t>มาตรการปลุกจิตสำนึก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6.1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จัดทำป้ายประชาสัมพันธ์รณรงค์ลดใช้พลังงาน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6.2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ประชาสัมพันธ์มาตรการลดใช้พลังงานผ่าน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Website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ขององค์การบริหารส่วนตำบล</w:t>
            </w:r>
            <w:r w:rsidRPr="00EB3420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  <w:lang w:eastAsia="en-US"/>
              </w:rPr>
              <w:t>สัมฤทธิ์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6.3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ขอความร่วมมือจากบุคลากรทุกคนในองค์การบริหารส่วนตำบลท่าซอมร่วมรณรงค์ลดการใช้พลังงาน เช่น การปลูกต้นไม้ภายในหน่วยงาน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,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การแต่งกายให้เหมาะสมกับสภาพภูมิอากาศ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A6687B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ทุก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ส่วนราชการภายในองค์การบริหารส่วน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ตำบลสัฤทธิ์</w:t>
            </w:r>
            <w:proofErr w:type="spellEnd"/>
          </w:p>
        </w:tc>
      </w:tr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  <w:lang w:eastAsia="en-US"/>
              </w:rPr>
              <w:t xml:space="preserve">๗. มาตรการอื่นๆ 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๗.๑ การลดใช้กระดาษ  ควรนำกระดาษที่ใช้แล้ว ๑ หน้า มาทำเอกสารสำเนาหรือเอกสารที่ไม่สำคัญใช้ภายในสำนักงาน 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A6687B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ทุก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ส่วนราชการภายในองค์การบริหารส่วน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ตำบลสัฤทธิ์</w:t>
            </w:r>
            <w:proofErr w:type="spellEnd"/>
          </w:p>
        </w:tc>
      </w:tr>
    </w:tbl>
    <w:p w:rsidR="00EB3420" w:rsidRPr="00EB3420" w:rsidRDefault="00EB3420" w:rsidP="00EB3420">
      <w:pP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</w:p>
    <w:p w:rsid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</w:p>
    <w:p w:rsidR="007E7575" w:rsidRDefault="007E7575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</w:p>
    <w:p w:rsidR="007E7575" w:rsidRPr="00EB3420" w:rsidRDefault="007E7575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  <w:r w:rsidRPr="00EB3420">
        <w:rPr>
          <w:rFonts w:ascii="TH SarabunIT๙" w:eastAsia="Times New Roman" w:hAnsi="TH SarabunIT๙" w:cs="TH SarabunIT๙"/>
          <w:b/>
          <w:bCs/>
          <w:sz w:val="48"/>
          <w:szCs w:val="48"/>
          <w:cs/>
          <w:lang w:eastAsia="en-US"/>
        </w:rPr>
        <w:t>สารบัญ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เรื่อง </w:t>
      </w: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  <w:t xml:space="preserve">หน้า 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Cs w:val="24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sym w:font="Wingdings" w:char="F0C4"/>
      </w: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 xml:space="preserve"> แผนปฏิบัติการลดการใช้พลังงาน </w:t>
      </w: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Cs w:val="24"/>
          <w:lang w:eastAsia="en-US"/>
        </w:rPr>
        <w:sym w:font="Wingdings" w:char="F0AD"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 ที่มาหลักการและเหตุผล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  <w:t>1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Cs w:val="24"/>
          <w:lang w:eastAsia="en-US"/>
        </w:rPr>
        <w:sym w:font="Wingdings" w:char="F0AD"/>
      </w:r>
      <w:r w:rsidRPr="00EB3420">
        <w:rPr>
          <w:rFonts w:ascii="TH SarabunIT๙" w:eastAsia="Times New Roman" w:hAnsi="TH SarabunIT๙" w:cs="TH SarabunIT๙"/>
          <w:szCs w:val="24"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วัตถุประสงค์ 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  <w:t>1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EB3420">
        <w:rPr>
          <w:rFonts w:ascii="TH SarabunIT๙" w:eastAsia="Times New Roman" w:hAnsi="TH SarabunIT๙" w:cs="TH SarabunIT๙"/>
          <w:szCs w:val="24"/>
          <w:lang w:eastAsia="en-US"/>
        </w:rPr>
        <w:sym w:font="Wingdings" w:char="F0AD"/>
      </w: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เป้าหมาย 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="004F2729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         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>1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Cs w:val="24"/>
          <w:lang w:eastAsia="en-US"/>
        </w:rPr>
        <w:sym w:font="Wingdings" w:char="F0AD"/>
      </w: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กลยุทธ์ในการดำเนินงาน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4F272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๑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EB3420">
        <w:rPr>
          <w:rFonts w:ascii="TH SarabunIT๙" w:eastAsia="Times New Roman" w:hAnsi="TH SarabunIT๙" w:cs="TH SarabunIT๙"/>
          <w:szCs w:val="24"/>
          <w:lang w:eastAsia="en-US"/>
        </w:rPr>
        <w:sym w:font="Wingdings" w:char="F0AD"/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แนวทางการดำเนินงาน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="004F272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2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EB3420">
        <w:rPr>
          <w:rFonts w:ascii="TH SarabunIT๙" w:eastAsia="Times New Roman" w:hAnsi="TH SarabunIT๙" w:cs="TH SarabunIT๙"/>
          <w:szCs w:val="24"/>
          <w:lang w:eastAsia="en-US"/>
        </w:rPr>
        <w:sym w:font="Wingdings" w:char="F0AD"/>
      </w: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 xml:space="preserve">วิธีการดำเนินการ 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ab/>
      </w:r>
      <w:r w:rsidR="004F272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๒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sym w:font="Wingdings" w:char="F0C4"/>
      </w: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 xml:space="preserve">มาตรการลดการใช้พลังงาน 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ab/>
      </w:r>
      <w:r w:rsidRPr="00EB3420">
        <w:rPr>
          <w:rFonts w:ascii="TH SarabunIT๙" w:eastAsia="Times New Roman" w:hAnsi="TH SarabunIT๙" w:cs="TH SarabunIT๙"/>
          <w:szCs w:val="24"/>
          <w:lang w:eastAsia="en-US"/>
        </w:rPr>
        <w:sym w:font="Wingdings" w:char="F0AD"/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="00FE652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ระบบปรับอากาศ </w:t>
      </w:r>
      <w:r w:rsidR="00FE652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="00FE652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="00FE652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="00FE652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="00FE652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="00FE652B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  <w:t xml:space="preserve">         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5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EB3420">
        <w:rPr>
          <w:rFonts w:ascii="TH SarabunIT๙" w:eastAsia="Times New Roman" w:hAnsi="TH SarabunIT๙" w:cs="TH SarabunIT๙"/>
          <w:szCs w:val="24"/>
          <w:lang w:eastAsia="en-US"/>
        </w:rPr>
        <w:sym w:font="Wingdings" w:char="F0AD"/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ระบบแสงสว่าง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="004F272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๕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EB3420">
        <w:rPr>
          <w:rFonts w:ascii="TH SarabunIT๙" w:eastAsia="Times New Roman" w:hAnsi="TH SarabunIT๙" w:cs="TH SarabunIT๙"/>
          <w:szCs w:val="24"/>
          <w:lang w:eastAsia="en-US"/>
        </w:rPr>
        <w:sym w:font="Wingdings" w:char="F0AD"/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อุปกรณ์สำนักงาน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="004F272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6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EB3420">
        <w:rPr>
          <w:rFonts w:ascii="TH SarabunIT๙" w:eastAsia="Times New Roman" w:hAnsi="TH SarabunIT๙" w:cs="TH SarabunIT๙"/>
          <w:szCs w:val="24"/>
          <w:lang w:eastAsia="en-US"/>
        </w:rPr>
        <w:sym w:font="Wingdings" w:char="F0AD"/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น้ำมันเชื้อเพลิง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="004F272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7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EB3420">
        <w:rPr>
          <w:rFonts w:ascii="TH SarabunIT๙" w:eastAsia="Times New Roman" w:hAnsi="TH SarabunIT๙" w:cs="TH SarabunIT๙"/>
          <w:szCs w:val="24"/>
          <w:lang w:eastAsia="en-US"/>
        </w:rPr>
        <w:sym w:font="Wingdings" w:char="F0AD"/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น้ำประปา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="004F272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8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EB3420">
        <w:rPr>
          <w:rFonts w:ascii="TH SarabunIT๙" w:eastAsia="Times New Roman" w:hAnsi="TH SarabunIT๙" w:cs="TH SarabunIT๙"/>
          <w:szCs w:val="24"/>
          <w:lang w:eastAsia="en-US"/>
        </w:rPr>
        <w:sym w:font="Wingdings" w:char="F0AD"/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มาตรการปลุกจิตสำนึก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ab/>
      </w:r>
      <w:r w:rsidR="004F2729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         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๘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  <w:sym w:font="Wingdings" w:char="F0C4"/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  <w:lang w:eastAsia="en-US"/>
        </w:rPr>
        <w:t>ภาคผนวก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EB3420" w:rsidRPr="00EB3420" w:rsidRDefault="00EB3420" w:rsidP="00EB3420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  <w:r w:rsidRPr="00EB3420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>มาตรการลดการใช้พลังงาน</w:t>
      </w:r>
    </w:p>
    <w:p w:rsidR="00EB3420" w:rsidRPr="00EB3420" w:rsidRDefault="00EB3420" w:rsidP="00EB3420">
      <w:pPr>
        <w:pBdr>
          <w:top w:val="thinThickSmallGap" w:sz="18" w:space="1" w:color="auto"/>
          <w:left w:val="thinThickSmallGap" w:sz="18" w:space="4" w:color="auto"/>
          <w:bottom w:val="thickThinSmallGap" w:sz="18" w:space="1" w:color="auto"/>
          <w:right w:val="thickThinSmallGap" w:sz="18" w:space="4" w:color="auto"/>
        </w:pBd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  <w:r w:rsidRPr="00EB3420">
        <w:rPr>
          <w:rFonts w:ascii="TH SarabunIT๙" w:eastAsia="Times New Roman" w:hAnsi="TH SarabunIT๙" w:cs="TH SarabunIT๙"/>
          <w:b/>
          <w:bCs/>
          <w:sz w:val="40"/>
          <w:szCs w:val="40"/>
          <w:cs/>
          <w:lang w:eastAsia="en-US"/>
        </w:rPr>
        <w:t>ขององค์การบริหารส่วนตำบลสัมฤทธิ์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Cs w:val="24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Cs w:val="24"/>
          <w:lang w:eastAsia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80"/>
      </w:tblGrid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มาตรการ/แนวทางการปฏิบัติ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หน่วยงานที่รับผิดชอบ</w:t>
            </w:r>
          </w:p>
        </w:tc>
      </w:tr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u w:val="single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  <w:t xml:space="preserve">1. 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en-US"/>
              </w:rPr>
              <w:t>ระบบปรับอากาศ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1.1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ตั้งอุณหภูมิเครื่องปรับอากาศไว้ที่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25 – 27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องศาเซลเซียส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1.2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ลดชั่วโมงการทำงานของเครื่องปรับอากาศในแต่ละวัน โดยกำหนดช่วงเวลาเปิด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-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ปิดเครื่องปรับอากาศตามความเหมาะสม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โดยให้เปิดใช้ในเวลา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         </w:t>
            </w:r>
            <w:r w:rsidRPr="00EB34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sym w:font="Wingdings 2" w:char="F043"/>
            </w:r>
            <w:r w:rsidRPr="00EB34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  <w:lang w:eastAsia="en-US"/>
              </w:rPr>
              <w:t xml:space="preserve"> ช่วงเช้า</w:t>
            </w:r>
            <w:r w:rsidRPr="00EB34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 </w:t>
            </w:r>
            <w:r w:rsidRPr="00EB342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เปิดเวลา</w:t>
            </w:r>
            <w:r w:rsidRPr="00EB34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09.00 </w:t>
            </w:r>
            <w:r w:rsidRPr="00EB342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น</w:t>
            </w:r>
            <w:r w:rsidRPr="00EB34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. – </w:t>
            </w:r>
            <w:r w:rsidRPr="00EB342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ปิด</w:t>
            </w:r>
            <w:r w:rsidRPr="00EB34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 11.30 </w:t>
            </w:r>
            <w:r w:rsidRPr="00EB3420">
              <w:rPr>
                <w:rFonts w:ascii="TH SarabunIT๙" w:eastAsia="Times New Roman" w:hAnsi="TH SarabunIT๙" w:cs="TH SarabunIT๙" w:hint="cs"/>
                <w:color w:val="000000"/>
                <w:sz w:val="32"/>
                <w:szCs w:val="32"/>
                <w:cs/>
                <w:lang w:eastAsia="en-US"/>
              </w:rPr>
              <w:t>น</w:t>
            </w:r>
            <w:r w:rsidRPr="00EB3420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lang w:eastAsia="en-US"/>
              </w:rPr>
              <w:t xml:space="preserve">. 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     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sym w:font="Wingdings 2" w:char="F043"/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ช่วงบ่าย เปิดเวลา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13.00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 –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16.00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1.3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จัดให้มีการตรวจเช็คทำความสะอาดแผ่นกรองอากาศและคอยล์ความเย็น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อย่างน้อยเดือนละ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ครั้ง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1.4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จัดให้มีการตรวจเช็คทำการล้างครั้ง ใหญ่ เพื่อทำความสะอาดแผงระบาย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ความร้อนทุก 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6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เดือน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1.5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ปิดหน้าต่างให้สนิท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/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ปิดผ้าม่าน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/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มู่ลี่ ติดกันสาด เลื่อนตู้มาติดผนังในด้านที่ไม่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ต้องการแสงสว่าง เพื่อไม่ให้เกิดการสูญเสียความเย็นและการถ่ายเทความร้อนจากภายนอกเข้าสู่พื้นที่ที่มีการปรับอากาศ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1.6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เปิด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-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ปิดประตูเข้า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-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ออกของห้องที่มีการปรับอากาศเท่าที่จำเป็น และ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ระมัดระวังไม่ไห้ประตูห้องปรับอากาศเปิดค้างไว้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1.7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หลีกเลี่ยงการติดตั้งและใช้เครื่องใช้ไฟฟ้าที่เป็นแหล่งกำเนิดความร้อนใน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ห้องที่มีการปรับอากาศ เช่น ตู้เย็น ตู้</w:t>
            </w:r>
            <w:proofErr w:type="spellStart"/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แช่นํ้า</w:t>
            </w:r>
            <w:proofErr w:type="spellEnd"/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เย็น กา</w:t>
            </w:r>
            <w:proofErr w:type="spellStart"/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ต้มนํ้า</w:t>
            </w:r>
            <w:proofErr w:type="spellEnd"/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ไมโครเวฟ เครื่อง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ถ่ายเอกสาร เป็นต้น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1.8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ลดภาระการทำงานของเครื่องปรับอากาศ โดยขนย้ายสิ่งของหรือเอกสาร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ที่ไม่จำเป็นออกจากห้องปฏิบัติงาน รวมถึงเอกสารเก่าที่ไม่ได้ใช้งานประจำ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ให้ส่งเก็บตามระเบียบฯ ว่าด้วยงานสารบรรณ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1.9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สำรวจเครื่องปรับอากาศที่มีอายุการใช้งานนาน และจัดทำแผนขอทดแทน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เครื่องปรับอากาศประกอบคำขอตั้งงบประมาณรายจ่ายประจำปี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A6687B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ทุก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ส่วนราชการภายในองค์การบริหารส่วน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ตำบลสัฤทธิ์</w:t>
            </w:r>
            <w:proofErr w:type="spellEnd"/>
          </w:p>
        </w:tc>
      </w:tr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  <w:t xml:space="preserve">2. 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en-US"/>
              </w:rPr>
              <w:t>ระบบแสงสว่าง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2.1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ให้เปิดไฟฟ้าและแสงสว่างในห้องทำงานเฉพาะเท่าที่ปฏิบัติงานอยู่  ปิด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ไฟฟ้าแสงสว่างที่ไม่จำเป็นในการใช้งาน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2.2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ปิดไฟฟ้าแสงสว่างระหว่างหยุดพักกลางวัน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(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เวลา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12.00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 – 13.00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.)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หรือเมื่อเลิกใช้งานยกเว้นสำหรับผู้ปฏิบัติงานในเวลาหยุดพักกลางวัน ให้เปิดเฉพาะที่จำเป็น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2.3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ถอดหลอดไฟในบริเวณที่มีแสงสว่างมากเกินความจำเป็นหรือพิจารณาใช้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แสงธรรมชาติจากภายนอก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 xml:space="preserve">    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2.4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แยกสวิทซ์ควบคุมอุปกรณ์แสงสว่างเพื่อให้สามารถควบคุมการใช้งาน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อุปกรณ์แสงสว่างได้อย่างเหมาะสมและสอดคล้องกับความจำเป็นแทนการ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ใช้หนึ่งสวิทซ์ควบคุมหลอดแสงสว่างจำนวนมาก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A6687B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ทุก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ส่วนราชการภายในองค์การบริหารส่วน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ตำบลสัฤทธิ์</w:t>
            </w:r>
            <w:proofErr w:type="spellEnd"/>
          </w:p>
        </w:tc>
      </w:tr>
    </w:tbl>
    <w:p w:rsidR="00EB3420" w:rsidRDefault="00EB3420" w:rsidP="007E7575">
      <w:pPr>
        <w:pBdr>
          <w:bottom w:val="double" w:sz="4" w:space="1" w:color="auto"/>
        </w:pBd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Default="00EB3420" w:rsidP="00EB3420">
      <w:pPr>
        <w:pBdr>
          <w:bottom w:val="double" w:sz="4" w:space="1" w:color="auto"/>
        </w:pBd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pBdr>
          <w:bottom w:val="double" w:sz="4" w:space="1" w:color="auto"/>
        </w:pBd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มาตรการลดการใช้พลังงาน องค์การบริหารส่วน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ตำบล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สัมฤทธิ์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/ ๒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80"/>
      </w:tblGrid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มาตรการ/แนวทางการปฏิบัติ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หน่วยงานที่รับผิดชอบ</w:t>
            </w:r>
          </w:p>
        </w:tc>
      </w:tr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2.5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ทำความสะอาดฝาครอบโคม หลอดไฟ และแผ่นสะท้อนแสงในโคม เพื่อให้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อุปกรณ์แสงสว่างมีความสะอาดและให้แสงสว่างอย่างมีประสิทธิภาพอย่างสม่ำเสมอทุก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 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3-6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เดือน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</w:t>
            </w:r>
          </w:p>
        </w:tc>
      </w:tr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  <w:t xml:space="preserve">3. 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en-US"/>
              </w:rPr>
              <w:t>อุปกรณ์สำนักงาน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   3.1 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เครื่องคอมพิวเตอร์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 3.1.1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ปิดหน้าจอคอมพิวเตอร์ในเวลาพักเที่ยง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(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เวลา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12.00 – 13.00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.)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หรือขณะไม่ใช้งานเกินกว่า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15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นาที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 3.1.2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ตั้งโปรแกรมให้คอมพิวเตอร์ปิดหน้าจออัตโนมัติ หากไม่ใช้งานเกินกว่า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15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นาที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 3.1.3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ปิดเครื่องคอมพิวเตอร์หลังเลิกการใช้งานและถอดปลั๊กออก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   3.2 Printer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 3.2.1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ปิดเครื่อง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Printer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เมื่อไม่ใช้งาน หลังเลิกการใช้งานและถอดปลั๊กออก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 3.2.2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กำหนดจำนวน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Printer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ให้เหมาะสมกับปริมาณงานและปริมาณคน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 3.2.3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กำหนดแผนจัดหา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network Printer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เพื่อลดปริมาณ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Printer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ในแต่ละหน่วยงาน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 3.2.4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ตรวจทานข้อความบนจอภาพให้ถูกต้องก่อนสั่ง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Print Out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   3.3 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กระติกน้ำร้อนไฟฟ้า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3.3.1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การใช้กระติกน้ำร้อนไฟฟ้า ให้ใช้ตามความเหมาะสมหรือเท่าที่จำเป็น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3.3.2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ใส่น้ำให้พอเหมาะกับความต้องการ และไม่นำน้ำเย็นไปเติมทันที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3.3.3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ไม่ปล่อยให้น้ำแห้งหรือปล่อยให้ระดับน้ำต่ำกว่าขีดที่กำหนด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3.3.4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หากจะเปลี่ยนกระติกน้ำร้อนไฟฟ้าควรเลือกใช้รุ่นที่มีฉนวนกันความร้อนที่มีประสิทธิภาพ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 3.3.5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ถอดปลั๊กทุกครั้งเมื่อเลิกใช้งาน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   3.4 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ตู้เย็น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3.4.1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ตรวจสอบขอบยางแม่เหล็ก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4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ด้าน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</w:t>
            </w:r>
            <w:proofErr w:type="gramStart"/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3.4.2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ตั้งห่างจากผนัง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15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ซ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ม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</w:t>
            </w:r>
            <w:proofErr w:type="gramEnd"/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3.4.3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หากจะเปลี่ยนตู้เย็นควรเลือกตู้เย็นที่มีฉลากประหยัดไฟเบอร์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5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3.4.4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ไม่นำของร้อนใส่ตู้เย็น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3.4.5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ลดการเปิดตู้เย็นโดยไม่จำเป็น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   3.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๕ โทรทัศน์</w:t>
            </w: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>/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เครื่องรับสัญญาณดาวเทียม</w:t>
            </w: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>/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วิทยุ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คำนึงถึงความต้องการ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/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จำเป็นในการใช้งาน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ปิดเครื่องและถอดปลั๊กเมื่อไม่ใช้งาน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ไม่ปรับจอภาพให้สว่างมากเกินไป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๕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.4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ไม่ปรับแสง เสียง ให้มากเกินไป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A6687B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ทุก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ส่วนราชการภายในองค์การบริหารส่วน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ตำบลสัฤทธิ์</w:t>
            </w:r>
            <w:proofErr w:type="spellEnd"/>
          </w:p>
        </w:tc>
      </w:tr>
    </w:tbl>
    <w:p w:rsidR="00EB3420" w:rsidRPr="00EB3420" w:rsidRDefault="00EB3420" w:rsidP="00EB3420">
      <w:pP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Default="00EB3420" w:rsidP="00EB3420">
      <w:pPr>
        <w:pBdr>
          <w:bottom w:val="double" w:sz="4" w:space="1" w:color="auto"/>
        </w:pBd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Default="00EB3420" w:rsidP="00EB3420">
      <w:pPr>
        <w:pBdr>
          <w:bottom w:val="double" w:sz="4" w:space="1" w:color="auto"/>
        </w:pBd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pBdr>
          <w:bottom w:val="double" w:sz="4" w:space="1" w:color="auto"/>
        </w:pBd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มาตรการลดการใช้พลังงาน องค์การบริหารส่วน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ตำบล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สัมฤทธิ์</w:t>
      </w:r>
      <w:r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/ ๓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80"/>
      </w:tblGrid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มาตรการ/แนวทางการปฏิบัติ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หน่วยงานที่รับผิดชอบ</w:t>
            </w:r>
          </w:p>
        </w:tc>
      </w:tr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  <w:t xml:space="preserve">    3.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๖ เครื่องถ่ายเอกสาร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กดปุ่มพัก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(Standby mode)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เครื่องถ่ายเอกสารเมื่อใช้งานเสร็จ และหากเครื่องถ่ายเอกสารมีระบบปิดเครื่องอัตโนมัติ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(Auto power off)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ควรตั้ง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เวลาหน่วง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30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นาที ก่อนเข้าสู่ระบบประหยัดไฟ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ถ่ายเอกสารเฉพาะที่จำเป็นเท่านั้น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ไม่วางเครื่องถ่ายเอกสารไว้ในห้องที่มีเครื่องปรับอากาศ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     3.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๖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.4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ปิดเครื่องถ่ายเอกสารหลังจากเลิกการใช้งานและถอดปลั๊กออก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</w:tr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  <w:t xml:space="preserve">4. 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en-US"/>
              </w:rPr>
              <w:t>น้ำมันเชื้อเพลิง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4.1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ขับขี่ด้วยความเร็วสม่ำเสมอ ในอัตราความเร็วตามที่ </w:t>
            </w:r>
            <w:proofErr w:type="spellStart"/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พรบ</w:t>
            </w:r>
            <w:proofErr w:type="spellEnd"/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จราจรทางบก พ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ศ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.2522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กำหนด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(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รถบรรทุกดับเบิ้ล</w:t>
            </w:r>
            <w:proofErr w:type="spellStart"/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แค็บ</w:t>
            </w:r>
            <w:proofErr w:type="spellEnd"/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 ในเมืองไม่เกิน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80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กิโลเมตร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/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ชั่วโมงนอกเมืองไม่เกิน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90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กิโลเมตร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/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ชั่วโมง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)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4.2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ให้จัดเส้นทางการเดินรถอย่างมีประสิทธิภาพ เช่น หากไปทางเดียวกันให้ใช้รถคันเดียวกัน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(Car Pool)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4.3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กำหนดเวลาการส่งเอกสาร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,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ไปรษณีย์โดยรถยนต์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/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รถจักรยานยนต์ ไว้วันละ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ครั้งคือช่วงเช้าและช่วงบ่าย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4.4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ลดการเดินทางที่ไม่จำเป็น โดยใช้การติดต่อผ่านทางระบบ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Internet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แทน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4.5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ไม่ติดเครื่องขณะจอดรถคอย และดับเครื่องยนต์ทุกครั้งเมื่อจอดรถเป็นเวลานาน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4.6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ให้พนักงานขับรถศึกษาเส้นทางก่อนออกเดินทางทุกครั้ง และใช้เส้นทางที่ใกล้และ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รวดเร็ว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4.7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ไม่เร่งเครื่องยนต์ก่อนออกรถ และวิ่งไปช้าๆ แทนการอุ่นเครื่องยนต์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4.8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ใช้เกียร์ให้สัมพันธ์กับความเร็วรอบของเครื่องยนต์ ไม่เลี้ยง</w:t>
            </w:r>
            <w:proofErr w:type="spellStart"/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คลัตซ์</w:t>
            </w:r>
            <w:proofErr w:type="spellEnd"/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ในขณะขับ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4.9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ปิดเครื่องปรับอากาศในรถยนต์ก่อนถึงที่หมาย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2-3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นาที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 4.10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ไม่ควรบรรทุกสิ่งของที่น้ำหนักมากเกินไป หากมีสิ่งของที่ไม่จำเป็นควรนำออก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4.11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ตรวจเช็ครอยรั่วและสิ่งผิดปรกติก่อนออกรถ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4.12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ตรวจสอบสภาพรถยนต์ตามระยะเวลาที่กำหนด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4.13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ปลุกจิตสำนึกให้พนักงานขับรถทุกคนขับรถให้ถูกวิธี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4.14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ปรับแต่งเครื่องยนต์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/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ตรวจเช็คและเติมลมยางให้เหมาะสม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4.15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 xml:space="preserve">เติมลมยางให้เหมาะสม ตรวจเช็คและเติมลมยางให้เหมาะสมกับขนาดของรถยนต์ 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4.16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ทำความสะอาดไส้กรองอากาศอย่างสม่ำเสมอทุก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2,500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กม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.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หรือทุก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เดือน และเปลี่ยนใหม่ทุก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20,000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กม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>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A6687B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ทุก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ส่วนราชการภายในองค์การบริหารส่วน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ตำบลสัฤทธิ์</w:t>
            </w:r>
            <w:proofErr w:type="spellEnd"/>
          </w:p>
        </w:tc>
      </w:tr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  <w:lang w:eastAsia="en-US"/>
              </w:rPr>
              <w:t xml:space="preserve">5. การประหยัดน้ำประปา 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5.1 การเปิดก๊อกน้ำในแต่ละครั้งไม่ควรเปิดก๊อกน้ำไปที่ระดับแรงสูงสุด 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5.2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ปิดก๊อกน้ำให้สนิททุกครั้งหลังเลิกใช้งาน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5.3 ตรวจสอบการรั่วไหลของท่อ ถ้าพบให้รีบแจ้งเจ้าหน้าที่ให้มาซ่อมแซม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  5.4  ไม่เปิดน้ำทิ้งไว้ขณะถูสบู่ หรือล้างภาชนะ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A6687B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ทุก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ส่วนราชการภายในองค์การบริหารส่วน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ตำบลสัฤทธิ์</w:t>
            </w:r>
            <w:proofErr w:type="spellEnd"/>
          </w:p>
        </w:tc>
      </w:tr>
    </w:tbl>
    <w:p w:rsidR="00EB3420" w:rsidRDefault="00EB3420" w:rsidP="00EB3420">
      <w:pPr>
        <w:pBdr>
          <w:bottom w:val="double" w:sz="4" w:space="1" w:color="auto"/>
        </w:pBd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Default="00EB3420" w:rsidP="00EB3420">
      <w:pPr>
        <w:pBdr>
          <w:bottom w:val="double" w:sz="4" w:space="1" w:color="auto"/>
        </w:pBd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pBdr>
          <w:bottom w:val="double" w:sz="4" w:space="1" w:color="auto"/>
        </w:pBd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มาตรการลดการใช้พลังงาน องค์การบริหารส่วน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ตำบล</w:t>
      </w:r>
      <w:r w:rsidRPr="00EB3420">
        <w:rPr>
          <w:rFonts w:ascii="TH SarabunIT๙" w:eastAsia="Times New Roman" w:hAnsi="TH SarabunIT๙" w:cs="TH SarabunIT๙" w:hint="cs"/>
          <w:spacing w:val="-4"/>
          <w:sz w:val="32"/>
          <w:szCs w:val="32"/>
          <w:cs/>
          <w:lang w:eastAsia="en-US"/>
        </w:rPr>
        <w:t>สัมฤทธิ์</w:t>
      </w: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 xml:space="preserve"> </w:t>
      </w:r>
      <w:r w:rsidRPr="00EB3420"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  <w:t>/ ๔</w:t>
      </w: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cs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32"/>
          <w:szCs w:val="32"/>
          <w:lang w:eastAsia="en-US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68"/>
        <w:gridCol w:w="1980"/>
      </w:tblGrid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มาตรการ/แนวทางการปฏิบัติ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หน่วยงานที่รับผิดชอบ</w:t>
            </w:r>
          </w:p>
        </w:tc>
      </w:tr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  <w:t xml:space="preserve">6. </w:t>
            </w:r>
            <w:r w:rsidRPr="00EB3420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u w:val="single"/>
                <w:cs/>
                <w:lang w:eastAsia="en-US"/>
              </w:rPr>
              <w:t>มาตรการปลุกจิตสำนึก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6.1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จัดทำป้ายประชาสัมพันธ์รณรงค์ลดใช้พลังงาน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6.2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ประชาสัมพันธ์มาตรการลดใช้พลังงานผ่าน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Website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ขององค์การบริหารส่วนตำบล</w:t>
            </w:r>
            <w:r w:rsidRPr="00EB3420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  <w:lang w:eastAsia="en-US"/>
              </w:rPr>
              <w:t>สัมฤทธิ์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   6.3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ขอความร่วมมือจากบุคลากรทุกคนในองค์การบริหารส่วนตำบลตำบล</w:t>
            </w:r>
            <w:r w:rsidRPr="00EB3420">
              <w:rPr>
                <w:rFonts w:ascii="TH SarabunIT๙" w:eastAsia="Times New Roman" w:hAnsi="TH SarabunIT๙" w:cs="TH SarabunIT๙" w:hint="cs"/>
                <w:spacing w:val="-4"/>
                <w:sz w:val="32"/>
                <w:szCs w:val="32"/>
                <w:cs/>
                <w:lang w:eastAsia="en-US"/>
              </w:rPr>
              <w:t>สัมฤทธิ์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ร่วมรณรงค์ลดการใช้พลังงาน เช่น การปลูกต้นไม้ภายในหน่วยงาน</w:t>
            </w: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  <w:t xml:space="preserve">, </w:t>
            </w:r>
            <w:r w:rsidRPr="00EB3420"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การแต่งกายให้เหมาะสมกับสภาพภูมิอากาศ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A6687B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ทุก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ส่วนราชการภายในองค์การบริหารส่วน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ตำบลสัฤทธิ์</w:t>
            </w:r>
            <w:proofErr w:type="spellEnd"/>
          </w:p>
        </w:tc>
      </w:tr>
      <w:tr w:rsidR="00EB3420" w:rsidRPr="00EB3420" w:rsidTr="003B1D4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u w:val="single"/>
                <w:cs/>
                <w:lang w:eastAsia="en-US"/>
              </w:rPr>
              <w:t xml:space="preserve">๗. มาตรการอื่นๆ 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 ๗.๑ การลดใช้กระดาษ  ควรนำกระดาษที่ใช้แล้ว ๑ หน้า มาทำเอกสารสำเนาหรือเอกสารที่ไม่สำคัญใช้ภายในสำนักงาน </w:t>
            </w:r>
          </w:p>
          <w:p w:rsidR="00EB3420" w:rsidRPr="00EB3420" w:rsidRDefault="00EB3420" w:rsidP="00EB3420">
            <w:pPr>
              <w:autoSpaceDE w:val="0"/>
              <w:autoSpaceDN w:val="0"/>
              <w:adjustRightInd w:val="0"/>
              <w:rPr>
                <w:rFonts w:ascii="TH SarabunIT๙" w:eastAsia="Times New Roman" w:hAnsi="TH SarabunIT๙" w:cs="TH SarabunIT๙"/>
                <w:sz w:val="32"/>
                <w:szCs w:val="32"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 xml:space="preserve"> 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420" w:rsidRPr="00EB3420" w:rsidRDefault="00A6687B" w:rsidP="00EB3420">
            <w:pPr>
              <w:autoSpaceDE w:val="0"/>
              <w:autoSpaceDN w:val="0"/>
              <w:adjustRightInd w:val="0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</w:pPr>
            <w:r w:rsidRPr="00EB3420">
              <w:rPr>
                <w:rFonts w:ascii="TH SarabunIT๙" w:eastAsia="Times New Roman" w:hAnsi="TH SarabunIT๙" w:cs="TH SarabunIT๙"/>
                <w:sz w:val="32"/>
                <w:szCs w:val="32"/>
                <w:cs/>
                <w:lang w:eastAsia="en-US"/>
              </w:rPr>
              <w:t>ทุก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ส่วนราชการภายในองค์การบริหารส่วน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  <w:lang w:eastAsia="en-US"/>
              </w:rPr>
              <w:t>ตำบลสัฤทธิ์</w:t>
            </w:r>
            <w:proofErr w:type="spellEnd"/>
          </w:p>
        </w:tc>
      </w:tr>
    </w:tbl>
    <w:p w:rsidR="00EB3420" w:rsidRPr="00EB3420" w:rsidRDefault="00EB3420" w:rsidP="00EB3420">
      <w:pPr>
        <w:jc w:val="right"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ผลที่คลาดว่าจะได้รับ</w:t>
      </w:r>
    </w:p>
    <w:p w:rsidR="00EB3420" w:rsidRPr="00EB3420" w:rsidRDefault="00EB3420" w:rsidP="00EB3420">
      <w:pPr>
        <w:numPr>
          <w:ilvl w:val="0"/>
          <w:numId w:val="7"/>
        </w:numPr>
        <w:contextualSpacing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บุคลากรเกิดการเปลี่ยนแปลงพฤติกรรมในการใช้พลังงานในหน่วยงาน</w:t>
      </w:r>
    </w:p>
    <w:p w:rsidR="00EB3420" w:rsidRPr="00EB3420" w:rsidRDefault="00EB3420" w:rsidP="00EB3420">
      <w:pPr>
        <w:numPr>
          <w:ilvl w:val="0"/>
          <w:numId w:val="7"/>
        </w:numPr>
        <w:contextualSpacing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บุคลากรใช้พลังงานอย่างมีประสิทธิภาพ</w:t>
      </w:r>
    </w:p>
    <w:p w:rsidR="00EB3420" w:rsidRPr="00EB3420" w:rsidRDefault="00EB3420" w:rsidP="00A6687B">
      <w:pPr>
        <w:numPr>
          <w:ilvl w:val="0"/>
          <w:numId w:val="7"/>
        </w:numPr>
        <w:contextualSpacing/>
        <w:rPr>
          <w:rFonts w:ascii="TH SarabunIT๙" w:eastAsia="Times New Roman" w:hAnsi="TH SarabunIT๙" w:cs="TH SarabunIT๙"/>
          <w:sz w:val="32"/>
          <w:szCs w:val="32"/>
          <w:lang w:eastAsia="en-US"/>
        </w:rPr>
      </w:pPr>
      <w:r w:rsidRPr="00EB3420">
        <w:rPr>
          <w:rFonts w:ascii="TH SarabunIT๙" w:eastAsia="Times New Roman" w:hAnsi="TH SarabunIT๙" w:cs="TH SarabunIT๙" w:hint="cs"/>
          <w:sz w:val="32"/>
          <w:szCs w:val="32"/>
          <w:cs/>
          <w:lang w:eastAsia="en-US"/>
        </w:rPr>
        <w:t>บุคลากรมีส่วนร่วมในการประหยัดพลังงาน</w:t>
      </w:r>
      <w:r w:rsidR="00A6687B" w:rsidRPr="00EB3420">
        <w:rPr>
          <w:rFonts w:ascii="TH SarabunIT๙" w:eastAsia="Times New Roman" w:hAnsi="TH SarabunIT๙" w:cs="TH SarabunIT๙"/>
          <w:sz w:val="32"/>
          <w:szCs w:val="32"/>
          <w:lang w:eastAsia="en-US"/>
        </w:rPr>
        <w:t xml:space="preserve"> </w:t>
      </w: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</w:p>
    <w:p w:rsidR="00EB3420" w:rsidRPr="00EB3420" w:rsidRDefault="00EB3420" w:rsidP="00EB3420">
      <w:pPr>
        <w:autoSpaceDE w:val="0"/>
        <w:autoSpaceDN w:val="0"/>
        <w:adjustRightInd w:val="0"/>
        <w:jc w:val="center"/>
        <w:rPr>
          <w:rFonts w:ascii="TH SarabunIT๙" w:eastAsia="Times New Roman" w:hAnsi="TH SarabunIT๙" w:cs="TH SarabunIT๙"/>
          <w:b/>
          <w:bCs/>
          <w:sz w:val="48"/>
          <w:szCs w:val="48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626CFA" w:rsidRDefault="00626CFA" w:rsidP="00626CFA">
      <w:pPr>
        <w:pStyle w:val="1"/>
        <w:rPr>
          <w:rFonts w:ascii="TH SarabunIT๙" w:hAnsi="TH SarabunIT๙" w:cs="TH SarabunIT๙"/>
          <w:b/>
          <w:bCs/>
          <w:noProof/>
          <w:sz w:val="48"/>
          <w:szCs w:val="48"/>
        </w:rPr>
      </w:pPr>
    </w:p>
    <w:p w:rsidR="00626CFA" w:rsidRDefault="00626CFA" w:rsidP="00626CFA">
      <w:pPr>
        <w:pStyle w:val="1"/>
        <w:rPr>
          <w:rFonts w:ascii="TH SarabunIT๙" w:hAnsi="TH SarabunIT๙" w:cs="TH SarabunIT๙"/>
          <w:b/>
          <w:bCs/>
          <w:noProof/>
          <w:sz w:val="48"/>
          <w:szCs w:val="48"/>
        </w:rPr>
      </w:pPr>
    </w:p>
    <w:p w:rsidR="00626CFA" w:rsidRDefault="00626CFA" w:rsidP="00626CFA">
      <w:pPr>
        <w:pStyle w:val="1"/>
        <w:rPr>
          <w:rFonts w:ascii="TH SarabunIT๙" w:hAnsi="TH SarabunIT๙" w:cs="TH SarabunIT๙"/>
          <w:b/>
          <w:bCs/>
          <w:noProof/>
          <w:sz w:val="48"/>
          <w:szCs w:val="48"/>
        </w:rPr>
      </w:pPr>
    </w:p>
    <w:p w:rsidR="00EB3420" w:rsidRPr="00626CFA" w:rsidRDefault="00626CFA" w:rsidP="00626CFA">
      <w:pPr>
        <w:pStyle w:val="1"/>
        <w:jc w:val="center"/>
        <w:rPr>
          <w:rFonts w:ascii="TH SarabunIT๙" w:eastAsia="Times New Roman" w:hAnsi="TH SarabunIT๙" w:cs="TH SarabunIT๙"/>
          <w:sz w:val="144"/>
          <w:szCs w:val="144"/>
        </w:rPr>
      </w:pPr>
      <w:r w:rsidRPr="00626CFA">
        <w:rPr>
          <w:rFonts w:ascii="TH SarabunIT๙" w:hAnsi="TH SarabunIT๙" w:cs="TH SarabunIT๙" w:hint="cs"/>
          <w:b/>
          <w:bCs/>
          <w:noProof/>
          <w:sz w:val="144"/>
          <w:szCs w:val="144"/>
          <w:cs/>
        </w:rPr>
        <w:t>ภาคผนวก</w:t>
      </w: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Pr="00EB3420" w:rsidRDefault="00EB3420" w:rsidP="00EB3420">
      <w:pPr>
        <w:rPr>
          <w:rFonts w:ascii="TH SarabunIT๙" w:eastAsia="Times New Roman" w:hAnsi="TH SarabunIT๙" w:cs="TH SarabunIT๙"/>
          <w:sz w:val="32"/>
          <w:szCs w:val="32"/>
          <w:lang w:eastAsia="en-US"/>
        </w:rPr>
      </w:pPr>
    </w:p>
    <w:p w:rsidR="00EB3420" w:rsidRDefault="00EB3420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7604DF">
      <w:pPr>
        <w:rPr>
          <w:rFonts w:cs="Cordia New"/>
          <w:b/>
          <w:bCs/>
          <w:sz w:val="18"/>
          <w:szCs w:val="18"/>
        </w:rPr>
      </w:pPr>
    </w:p>
    <w:p w:rsidR="00A97EF6" w:rsidRDefault="00A97EF6" w:rsidP="00A97EF6">
      <w:pPr>
        <w:rPr>
          <w:spacing w:val="2"/>
        </w:rPr>
      </w:pPr>
      <w:r>
        <w:rPr>
          <w:spacing w:val="2"/>
        </w:rPr>
        <w:t xml:space="preserve"> </w:t>
      </w:r>
    </w:p>
    <w:p w:rsidR="00A97EF6" w:rsidRDefault="00A97EF6" w:rsidP="00A5584B">
      <w:pPr>
        <w:rPr>
          <w:rFonts w:hint="cs"/>
          <w:spacing w:val="2"/>
        </w:rPr>
      </w:pPr>
      <w:r>
        <w:rPr>
          <w:spacing w:val="2"/>
        </w:rPr>
        <w:t xml:space="preserve">  </w:t>
      </w:r>
      <w:bookmarkStart w:id="0" w:name="_GoBack"/>
      <w:bookmarkEnd w:id="0"/>
      <w:r>
        <w:rPr>
          <w:rFonts w:hint="cs"/>
          <w:spacing w:val="2"/>
          <w:cs/>
        </w:rPr>
        <w:t xml:space="preserve"> </w:t>
      </w:r>
    </w:p>
    <w:p w:rsidR="00A97EF6" w:rsidRPr="003B1D42" w:rsidRDefault="00A97EF6" w:rsidP="007604DF">
      <w:pPr>
        <w:rPr>
          <w:rFonts w:cs="Cordia New"/>
          <w:b/>
          <w:bCs/>
          <w:sz w:val="18"/>
          <w:szCs w:val="18"/>
        </w:rPr>
      </w:pPr>
    </w:p>
    <w:sectPr w:rsidR="00A97EF6" w:rsidRPr="003B1D42" w:rsidSect="00A31573">
      <w:pgSz w:w="11906" w:h="16838"/>
      <w:pgMar w:top="1134" w:right="991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Cordia New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altName w:val="Angsana New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Angsana News"/>
    <w:charset w:val="00"/>
    <w:family w:val="roman"/>
    <w:pitch w:val="variable"/>
    <w:sig w:usb0="00000000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2F89"/>
    <w:multiLevelType w:val="multilevel"/>
    <w:tmpl w:val="CE2ACC02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1EB956E9"/>
    <w:multiLevelType w:val="multilevel"/>
    <w:tmpl w:val="FBC0C00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F703AAA"/>
    <w:multiLevelType w:val="multilevel"/>
    <w:tmpl w:val="80769822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28F034A0"/>
    <w:multiLevelType w:val="multilevel"/>
    <w:tmpl w:val="2B70DF66"/>
    <w:lvl w:ilvl="0">
      <w:start w:val="3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6CB4A87"/>
    <w:multiLevelType w:val="hybridMultilevel"/>
    <w:tmpl w:val="3B4EA7EC"/>
    <w:lvl w:ilvl="0" w:tplc="988828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51B977DD"/>
    <w:multiLevelType w:val="hybridMultilevel"/>
    <w:tmpl w:val="B2C811B4"/>
    <w:lvl w:ilvl="0" w:tplc="32149D6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452F84"/>
    <w:multiLevelType w:val="multilevel"/>
    <w:tmpl w:val="0B7E5E9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67F55E29"/>
    <w:multiLevelType w:val="hybridMultilevel"/>
    <w:tmpl w:val="02527DB4"/>
    <w:lvl w:ilvl="0" w:tplc="5C3CF2CC">
      <w:start w:val="1"/>
      <w:numFmt w:val="decimal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29"/>
    <w:rsid w:val="0004093F"/>
    <w:rsid w:val="00066403"/>
    <w:rsid w:val="00075B0E"/>
    <w:rsid w:val="00102D65"/>
    <w:rsid w:val="00107001"/>
    <w:rsid w:val="00122AAD"/>
    <w:rsid w:val="0015240B"/>
    <w:rsid w:val="00162B4D"/>
    <w:rsid w:val="001A76AC"/>
    <w:rsid w:val="001B0E47"/>
    <w:rsid w:val="001C586C"/>
    <w:rsid w:val="00202313"/>
    <w:rsid w:val="00255AF5"/>
    <w:rsid w:val="00340F5F"/>
    <w:rsid w:val="00375C2C"/>
    <w:rsid w:val="003A101A"/>
    <w:rsid w:val="003A3261"/>
    <w:rsid w:val="003B1D42"/>
    <w:rsid w:val="003C2129"/>
    <w:rsid w:val="003C67A9"/>
    <w:rsid w:val="003F5CE8"/>
    <w:rsid w:val="004308CE"/>
    <w:rsid w:val="004459B1"/>
    <w:rsid w:val="00477518"/>
    <w:rsid w:val="00480264"/>
    <w:rsid w:val="004C3207"/>
    <w:rsid w:val="004F2729"/>
    <w:rsid w:val="00517413"/>
    <w:rsid w:val="0052392F"/>
    <w:rsid w:val="005319BC"/>
    <w:rsid w:val="0054334D"/>
    <w:rsid w:val="00546E15"/>
    <w:rsid w:val="00561DA4"/>
    <w:rsid w:val="005939D9"/>
    <w:rsid w:val="00597C59"/>
    <w:rsid w:val="005B5112"/>
    <w:rsid w:val="0061592C"/>
    <w:rsid w:val="00626CFA"/>
    <w:rsid w:val="00656BE2"/>
    <w:rsid w:val="006C4535"/>
    <w:rsid w:val="006D022A"/>
    <w:rsid w:val="007604DF"/>
    <w:rsid w:val="00796300"/>
    <w:rsid w:val="007A1799"/>
    <w:rsid w:val="007E7575"/>
    <w:rsid w:val="0083672F"/>
    <w:rsid w:val="0087418C"/>
    <w:rsid w:val="008A67BF"/>
    <w:rsid w:val="008C679D"/>
    <w:rsid w:val="00980913"/>
    <w:rsid w:val="009948A7"/>
    <w:rsid w:val="00A071A8"/>
    <w:rsid w:val="00A15AF0"/>
    <w:rsid w:val="00A31573"/>
    <w:rsid w:val="00A5584B"/>
    <w:rsid w:val="00A6687B"/>
    <w:rsid w:val="00A97EF6"/>
    <w:rsid w:val="00B35761"/>
    <w:rsid w:val="00B731B6"/>
    <w:rsid w:val="00B83B3B"/>
    <w:rsid w:val="00B9710B"/>
    <w:rsid w:val="00BA4B99"/>
    <w:rsid w:val="00BE664F"/>
    <w:rsid w:val="00C05179"/>
    <w:rsid w:val="00C06BAA"/>
    <w:rsid w:val="00C22C6B"/>
    <w:rsid w:val="00C43D32"/>
    <w:rsid w:val="00D07DF8"/>
    <w:rsid w:val="00D735BA"/>
    <w:rsid w:val="00E27F97"/>
    <w:rsid w:val="00E30109"/>
    <w:rsid w:val="00E53AD6"/>
    <w:rsid w:val="00E604C1"/>
    <w:rsid w:val="00E64D43"/>
    <w:rsid w:val="00E7560D"/>
    <w:rsid w:val="00E973E3"/>
    <w:rsid w:val="00EB3420"/>
    <w:rsid w:val="00EB6B9C"/>
    <w:rsid w:val="00F25BCF"/>
    <w:rsid w:val="00F27E39"/>
    <w:rsid w:val="00F41AC4"/>
    <w:rsid w:val="00F70747"/>
    <w:rsid w:val="00F74CFB"/>
    <w:rsid w:val="00FE652B"/>
    <w:rsid w:val="00FF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F5"/>
    <w:pPr>
      <w:jc w:val="left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3C2129"/>
    <w:pPr>
      <w:keepNext/>
      <w:spacing w:line="360" w:lineRule="auto"/>
      <w:outlineLvl w:val="0"/>
    </w:pPr>
    <w:rPr>
      <w:rFonts w:ascii="AngsanaUPC" w:eastAsia="Cordia New" w:hAnsi="AngsanaUPC" w:cs="Angsan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A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EB3420"/>
    <w:pPr>
      <w:keepNext/>
      <w:keepLines/>
      <w:spacing w:before="200"/>
      <w:outlineLvl w:val="2"/>
    </w:pPr>
    <w:rPr>
      <w:rFonts w:ascii="Cambria" w:eastAsia="Times New Roman" w:hAnsi="Cambria"/>
      <w:b/>
      <w:bCs/>
      <w:sz w:val="26"/>
      <w:szCs w:val="3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2129"/>
    <w:rPr>
      <w:color w:val="0000FF"/>
      <w:u w:val="single"/>
    </w:rPr>
  </w:style>
  <w:style w:type="paragraph" w:styleId="a4">
    <w:name w:val="Body Text Indent"/>
    <w:basedOn w:val="a"/>
    <w:link w:val="a5"/>
    <w:rsid w:val="003C2129"/>
    <w:pPr>
      <w:ind w:firstLine="720"/>
    </w:pPr>
    <w:rPr>
      <w:rFonts w:ascii="Angsana New" w:eastAsia="Angsana New" w:hAnsi="Cordia New" w:cs="Cordia New"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3C2129"/>
    <w:rPr>
      <w:rFonts w:ascii="Angsana New" w:eastAsia="Angsana New" w:hAnsi="Cordia New" w:cs="Cordia New"/>
      <w:sz w:val="32"/>
      <w:szCs w:val="32"/>
      <w:lang w:eastAsia="zh-CN"/>
    </w:rPr>
  </w:style>
  <w:style w:type="character" w:customStyle="1" w:styleId="10">
    <w:name w:val="หัวเรื่อง 1 อักขระ"/>
    <w:basedOn w:val="a0"/>
    <w:link w:val="1"/>
    <w:rsid w:val="003C2129"/>
    <w:rPr>
      <w:rFonts w:ascii="AngsanaUPC" w:eastAsia="Cordia New" w:hAnsi="AngsanaUPC" w:cs="AngsanaUPC"/>
      <w:sz w:val="32"/>
      <w:szCs w:val="32"/>
    </w:rPr>
  </w:style>
  <w:style w:type="paragraph" w:styleId="a6">
    <w:name w:val="caption"/>
    <w:basedOn w:val="a"/>
    <w:next w:val="a"/>
    <w:qFormat/>
    <w:rsid w:val="003C2129"/>
    <w:pPr>
      <w:ind w:left="3600" w:firstLine="720"/>
    </w:pPr>
    <w:rPr>
      <w:rFonts w:ascii="Angsana New" w:eastAsia="Cordia New" w:hAnsi="Angsana New"/>
      <w:sz w:val="32"/>
      <w:szCs w:val="32"/>
      <w:lang w:eastAsia="en-US"/>
    </w:rPr>
  </w:style>
  <w:style w:type="paragraph" w:styleId="a7">
    <w:name w:val="Balloon Text"/>
    <w:basedOn w:val="a"/>
    <w:link w:val="a8"/>
    <w:semiHidden/>
    <w:unhideWhenUsed/>
    <w:rsid w:val="007604DF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semiHidden/>
    <w:rsid w:val="007604DF"/>
    <w:rPr>
      <w:rFonts w:ascii="Tahoma" w:eastAsia="SimSun" w:hAnsi="Tahoma" w:cs="Angsana New"/>
      <w:sz w:val="16"/>
      <w:szCs w:val="20"/>
      <w:lang w:eastAsia="zh-CN"/>
    </w:rPr>
  </w:style>
  <w:style w:type="paragraph" w:customStyle="1" w:styleId="31">
    <w:name w:val="หัวเรื่อง 31"/>
    <w:basedOn w:val="a"/>
    <w:next w:val="a"/>
    <w:semiHidden/>
    <w:unhideWhenUsed/>
    <w:qFormat/>
    <w:rsid w:val="00EB342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  <w:lang w:eastAsia="en-US"/>
    </w:rPr>
  </w:style>
  <w:style w:type="numbering" w:customStyle="1" w:styleId="11">
    <w:name w:val="ไม่มีรายการ1"/>
    <w:next w:val="a2"/>
    <w:uiPriority w:val="99"/>
    <w:semiHidden/>
    <w:unhideWhenUsed/>
    <w:rsid w:val="00EB3420"/>
  </w:style>
  <w:style w:type="character" w:customStyle="1" w:styleId="30">
    <w:name w:val="หัวเรื่อง 3 อักขระ"/>
    <w:basedOn w:val="a0"/>
    <w:link w:val="3"/>
    <w:semiHidden/>
    <w:rsid w:val="00EB3420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12">
    <w:name w:val="การเชื่อมโยงหลายมิติที่ไปมาแล้ว1"/>
    <w:basedOn w:val="a0"/>
    <w:uiPriority w:val="99"/>
    <w:semiHidden/>
    <w:unhideWhenUsed/>
    <w:rsid w:val="00EB3420"/>
    <w:rPr>
      <w:color w:val="800080"/>
      <w:u w:val="single"/>
    </w:rPr>
  </w:style>
  <w:style w:type="paragraph" w:customStyle="1" w:styleId="Default">
    <w:name w:val="Default"/>
    <w:rsid w:val="00EB3420"/>
    <w:pPr>
      <w:autoSpaceDE w:val="0"/>
      <w:autoSpaceDN w:val="0"/>
      <w:adjustRightInd w:val="0"/>
      <w:jc w:val="left"/>
    </w:pPr>
    <w:rPr>
      <w:rFonts w:ascii="TH SarabunPSK" w:eastAsia="Times New Roman" w:hAnsi="TH SarabunPSK" w:cs="TH SarabunPSK"/>
      <w:color w:val="000000"/>
      <w:sz w:val="24"/>
      <w:szCs w:val="24"/>
    </w:rPr>
  </w:style>
  <w:style w:type="table" w:styleId="a9">
    <w:name w:val="Table Grid"/>
    <w:basedOn w:val="a1"/>
    <w:rsid w:val="00EB3420"/>
    <w:pPr>
      <w:jc w:val="left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B3420"/>
    <w:pPr>
      <w:ind w:left="720"/>
      <w:contextualSpacing/>
    </w:pPr>
    <w:rPr>
      <w:rFonts w:eastAsia="Times New Roman"/>
      <w:lang w:eastAsia="en-US"/>
    </w:rPr>
  </w:style>
  <w:style w:type="character" w:customStyle="1" w:styleId="310">
    <w:name w:val="หัวเรื่อง 3 อักขระ1"/>
    <w:basedOn w:val="a0"/>
    <w:uiPriority w:val="9"/>
    <w:semiHidden/>
    <w:rsid w:val="00EB3420"/>
    <w:rPr>
      <w:rFonts w:asciiTheme="majorHAnsi" w:eastAsiaTheme="majorEastAsia" w:hAnsiTheme="majorHAnsi" w:cstheme="majorBidi"/>
      <w:b/>
      <w:bCs/>
      <w:color w:val="4F81BD" w:themeColor="accent1"/>
      <w:sz w:val="24"/>
      <w:lang w:eastAsia="zh-CN"/>
    </w:rPr>
  </w:style>
  <w:style w:type="character" w:styleId="ab">
    <w:name w:val="FollowedHyperlink"/>
    <w:basedOn w:val="a0"/>
    <w:uiPriority w:val="99"/>
    <w:semiHidden/>
    <w:unhideWhenUsed/>
    <w:rsid w:val="00EB3420"/>
    <w:rPr>
      <w:color w:val="800080" w:themeColor="followed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15AF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AF5"/>
    <w:pPr>
      <w:jc w:val="left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"/>
    <w:next w:val="a"/>
    <w:link w:val="10"/>
    <w:qFormat/>
    <w:rsid w:val="003C2129"/>
    <w:pPr>
      <w:keepNext/>
      <w:spacing w:line="360" w:lineRule="auto"/>
      <w:outlineLvl w:val="0"/>
    </w:pPr>
    <w:rPr>
      <w:rFonts w:ascii="AngsanaUPC" w:eastAsia="Cordia New" w:hAnsi="AngsanaUPC" w:cs="AngsanaUPC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5AF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EB3420"/>
    <w:pPr>
      <w:keepNext/>
      <w:keepLines/>
      <w:spacing w:before="200"/>
      <w:outlineLvl w:val="2"/>
    </w:pPr>
    <w:rPr>
      <w:rFonts w:ascii="Cambria" w:eastAsia="Times New Roman" w:hAnsi="Cambria"/>
      <w:b/>
      <w:bCs/>
      <w:sz w:val="26"/>
      <w:szCs w:val="33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3C2129"/>
    <w:rPr>
      <w:color w:val="0000FF"/>
      <w:u w:val="single"/>
    </w:rPr>
  </w:style>
  <w:style w:type="paragraph" w:styleId="a4">
    <w:name w:val="Body Text Indent"/>
    <w:basedOn w:val="a"/>
    <w:link w:val="a5"/>
    <w:rsid w:val="003C2129"/>
    <w:pPr>
      <w:ind w:firstLine="720"/>
    </w:pPr>
    <w:rPr>
      <w:rFonts w:ascii="Angsana New" w:eastAsia="Angsana New" w:hAnsi="Cordia New" w:cs="Cordia New"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3C2129"/>
    <w:rPr>
      <w:rFonts w:ascii="Angsana New" w:eastAsia="Angsana New" w:hAnsi="Cordia New" w:cs="Cordia New"/>
      <w:sz w:val="32"/>
      <w:szCs w:val="32"/>
      <w:lang w:eastAsia="zh-CN"/>
    </w:rPr>
  </w:style>
  <w:style w:type="character" w:customStyle="1" w:styleId="10">
    <w:name w:val="หัวเรื่อง 1 อักขระ"/>
    <w:basedOn w:val="a0"/>
    <w:link w:val="1"/>
    <w:rsid w:val="003C2129"/>
    <w:rPr>
      <w:rFonts w:ascii="AngsanaUPC" w:eastAsia="Cordia New" w:hAnsi="AngsanaUPC" w:cs="AngsanaUPC"/>
      <w:sz w:val="32"/>
      <w:szCs w:val="32"/>
    </w:rPr>
  </w:style>
  <w:style w:type="paragraph" w:styleId="a6">
    <w:name w:val="caption"/>
    <w:basedOn w:val="a"/>
    <w:next w:val="a"/>
    <w:qFormat/>
    <w:rsid w:val="003C2129"/>
    <w:pPr>
      <w:ind w:left="3600" w:firstLine="720"/>
    </w:pPr>
    <w:rPr>
      <w:rFonts w:ascii="Angsana New" w:eastAsia="Cordia New" w:hAnsi="Angsana New"/>
      <w:sz w:val="32"/>
      <w:szCs w:val="32"/>
      <w:lang w:eastAsia="en-US"/>
    </w:rPr>
  </w:style>
  <w:style w:type="paragraph" w:styleId="a7">
    <w:name w:val="Balloon Text"/>
    <w:basedOn w:val="a"/>
    <w:link w:val="a8"/>
    <w:semiHidden/>
    <w:unhideWhenUsed/>
    <w:rsid w:val="007604DF"/>
    <w:rPr>
      <w:rFonts w:ascii="Tahoma" w:hAnsi="Tahoma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semiHidden/>
    <w:rsid w:val="007604DF"/>
    <w:rPr>
      <w:rFonts w:ascii="Tahoma" w:eastAsia="SimSun" w:hAnsi="Tahoma" w:cs="Angsana New"/>
      <w:sz w:val="16"/>
      <w:szCs w:val="20"/>
      <w:lang w:eastAsia="zh-CN"/>
    </w:rPr>
  </w:style>
  <w:style w:type="paragraph" w:customStyle="1" w:styleId="31">
    <w:name w:val="หัวเรื่อง 31"/>
    <w:basedOn w:val="a"/>
    <w:next w:val="a"/>
    <w:semiHidden/>
    <w:unhideWhenUsed/>
    <w:qFormat/>
    <w:rsid w:val="00EB3420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  <w:lang w:eastAsia="en-US"/>
    </w:rPr>
  </w:style>
  <w:style w:type="numbering" w:customStyle="1" w:styleId="11">
    <w:name w:val="ไม่มีรายการ1"/>
    <w:next w:val="a2"/>
    <w:uiPriority w:val="99"/>
    <w:semiHidden/>
    <w:unhideWhenUsed/>
    <w:rsid w:val="00EB3420"/>
  </w:style>
  <w:style w:type="character" w:customStyle="1" w:styleId="30">
    <w:name w:val="หัวเรื่อง 3 อักขระ"/>
    <w:basedOn w:val="a0"/>
    <w:link w:val="3"/>
    <w:semiHidden/>
    <w:rsid w:val="00EB3420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12">
    <w:name w:val="การเชื่อมโยงหลายมิติที่ไปมาแล้ว1"/>
    <w:basedOn w:val="a0"/>
    <w:uiPriority w:val="99"/>
    <w:semiHidden/>
    <w:unhideWhenUsed/>
    <w:rsid w:val="00EB3420"/>
    <w:rPr>
      <w:color w:val="800080"/>
      <w:u w:val="single"/>
    </w:rPr>
  </w:style>
  <w:style w:type="paragraph" w:customStyle="1" w:styleId="Default">
    <w:name w:val="Default"/>
    <w:rsid w:val="00EB3420"/>
    <w:pPr>
      <w:autoSpaceDE w:val="0"/>
      <w:autoSpaceDN w:val="0"/>
      <w:adjustRightInd w:val="0"/>
      <w:jc w:val="left"/>
    </w:pPr>
    <w:rPr>
      <w:rFonts w:ascii="TH SarabunPSK" w:eastAsia="Times New Roman" w:hAnsi="TH SarabunPSK" w:cs="TH SarabunPSK"/>
      <w:color w:val="000000"/>
      <w:sz w:val="24"/>
      <w:szCs w:val="24"/>
    </w:rPr>
  </w:style>
  <w:style w:type="table" w:styleId="a9">
    <w:name w:val="Table Grid"/>
    <w:basedOn w:val="a1"/>
    <w:rsid w:val="00EB3420"/>
    <w:pPr>
      <w:jc w:val="left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B3420"/>
    <w:pPr>
      <w:ind w:left="720"/>
      <w:contextualSpacing/>
    </w:pPr>
    <w:rPr>
      <w:rFonts w:eastAsia="Times New Roman"/>
      <w:lang w:eastAsia="en-US"/>
    </w:rPr>
  </w:style>
  <w:style w:type="character" w:customStyle="1" w:styleId="310">
    <w:name w:val="หัวเรื่อง 3 อักขระ1"/>
    <w:basedOn w:val="a0"/>
    <w:uiPriority w:val="9"/>
    <w:semiHidden/>
    <w:rsid w:val="00EB3420"/>
    <w:rPr>
      <w:rFonts w:asciiTheme="majorHAnsi" w:eastAsiaTheme="majorEastAsia" w:hAnsiTheme="majorHAnsi" w:cstheme="majorBidi"/>
      <w:b/>
      <w:bCs/>
      <w:color w:val="4F81BD" w:themeColor="accent1"/>
      <w:sz w:val="24"/>
      <w:lang w:eastAsia="zh-CN"/>
    </w:rPr>
  </w:style>
  <w:style w:type="character" w:styleId="ab">
    <w:name w:val="FollowedHyperlink"/>
    <w:basedOn w:val="a0"/>
    <w:uiPriority w:val="99"/>
    <w:semiHidden/>
    <w:unhideWhenUsed/>
    <w:rsid w:val="00EB3420"/>
    <w:rPr>
      <w:color w:val="800080" w:themeColor="followedHyperlink"/>
      <w:u w:val="single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A15AF0"/>
    <w:rPr>
      <w:rFonts w:asciiTheme="majorHAnsi" w:eastAsiaTheme="majorEastAsia" w:hAnsiTheme="majorHAnsi" w:cstheme="majorBidi"/>
      <w:b/>
      <w:bCs/>
      <w:color w:val="4F81BD" w:themeColor="accent1"/>
      <w:sz w:val="26"/>
      <w:szCs w:val="3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.th/url?sa=i&amp;rct=j&amp;q=&amp;esrc=s&amp;frm=1&amp;source=images&amp;cd=&amp;cad=rja&amp;uact=8&amp;ved=0CAcQjRw&amp;url=http://umongcity.go.th/news_detail.php?CusID=227&amp;ei=K_33VNqpE4a3uATxkYLQBQ&amp;bvm=bv.87519884,d.c2E&amp;psig=AFQjCNE6G_nLlVy_KP0AEFnd_eOhANX8HQ&amp;ust=14256246683192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e-report.energy.go.th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880E-CC17-480B-8A79-3EB3B4CCD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3378</Words>
  <Characters>19255</Characters>
  <Application>Microsoft Office Word</Application>
  <DocSecurity>0</DocSecurity>
  <Lines>160</Lines>
  <Paragraphs>45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Windows User</cp:lastModifiedBy>
  <cp:revision>2</cp:revision>
  <cp:lastPrinted>2024-06-05T07:34:00Z</cp:lastPrinted>
  <dcterms:created xsi:type="dcterms:W3CDTF">2024-06-06T02:52:00Z</dcterms:created>
  <dcterms:modified xsi:type="dcterms:W3CDTF">2024-06-06T02:52:00Z</dcterms:modified>
</cp:coreProperties>
</file>